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D8A" w:rsidRPr="00877504" w:rsidRDefault="003E019D" w:rsidP="008430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77504">
        <w:rPr>
          <w:rFonts w:ascii="Times New Roman" w:hAnsi="Times New Roman"/>
          <w:b/>
          <w:sz w:val="24"/>
          <w:szCs w:val="24"/>
        </w:rPr>
        <w:t xml:space="preserve">Технологическая карта  внеурочного занятия  </w:t>
      </w:r>
    </w:p>
    <w:p w:rsidR="003F0D8A" w:rsidRPr="0084303F" w:rsidRDefault="003E019D" w:rsidP="0084303F">
      <w:pPr>
        <w:spacing w:after="0" w:line="240" w:lineRule="auto"/>
        <w:jc w:val="both"/>
        <w:rPr>
          <w:rFonts w:ascii="Times New Roman" w:hAnsi="Times New Roman"/>
          <w:szCs w:val="22"/>
        </w:rPr>
      </w:pPr>
      <w:r w:rsidRPr="0084303F">
        <w:rPr>
          <w:rFonts w:ascii="Times New Roman" w:hAnsi="Times New Roman"/>
          <w:b/>
          <w:szCs w:val="22"/>
        </w:rPr>
        <w:t>Тема занятия «</w:t>
      </w:r>
      <w:r w:rsidR="00483711" w:rsidRPr="0084303F">
        <w:rPr>
          <w:rFonts w:ascii="Times New Roman" w:hAnsi="Times New Roman"/>
          <w:szCs w:val="22"/>
        </w:rPr>
        <w:t>Что делать, если ты злишься?</w:t>
      </w:r>
      <w:r w:rsidRPr="0084303F">
        <w:rPr>
          <w:rFonts w:ascii="Times New Roman" w:hAnsi="Times New Roman"/>
          <w:szCs w:val="22"/>
        </w:rPr>
        <w:t>»</w:t>
      </w:r>
    </w:p>
    <w:p w:rsidR="003F0D8A" w:rsidRPr="0084303F" w:rsidRDefault="003E019D" w:rsidP="0084303F">
      <w:pPr>
        <w:spacing w:after="0" w:line="240" w:lineRule="auto"/>
        <w:jc w:val="both"/>
        <w:rPr>
          <w:rFonts w:ascii="Times New Roman" w:hAnsi="Times New Roman"/>
          <w:color w:val="FF0000"/>
          <w:szCs w:val="22"/>
        </w:rPr>
      </w:pPr>
      <w:r w:rsidRPr="0084303F">
        <w:rPr>
          <w:rFonts w:ascii="Times New Roman" w:hAnsi="Times New Roman"/>
          <w:b/>
          <w:szCs w:val="22"/>
        </w:rPr>
        <w:t>Направление внеурочной деятельности:</w:t>
      </w:r>
      <w:r w:rsidRPr="0084303F">
        <w:rPr>
          <w:rFonts w:ascii="Times New Roman" w:hAnsi="Times New Roman"/>
          <w:szCs w:val="22"/>
        </w:rPr>
        <w:t xml:space="preserve"> духовно-нравственное</w:t>
      </w:r>
      <w:r w:rsidR="00483711" w:rsidRPr="0084303F">
        <w:rPr>
          <w:rFonts w:ascii="Times New Roman" w:hAnsi="Times New Roman"/>
          <w:szCs w:val="22"/>
        </w:rPr>
        <w:t>.</w:t>
      </w:r>
    </w:p>
    <w:p w:rsidR="003F0D8A" w:rsidRPr="0084303F" w:rsidRDefault="003E019D" w:rsidP="0084303F">
      <w:pPr>
        <w:spacing w:after="0" w:line="240" w:lineRule="auto"/>
        <w:jc w:val="both"/>
        <w:rPr>
          <w:rFonts w:ascii="Times New Roman" w:hAnsi="Times New Roman"/>
          <w:color w:val="FF0000"/>
          <w:szCs w:val="22"/>
        </w:rPr>
      </w:pPr>
      <w:r w:rsidRPr="0084303F">
        <w:rPr>
          <w:rFonts w:ascii="Times New Roman" w:hAnsi="Times New Roman"/>
          <w:b/>
          <w:szCs w:val="22"/>
        </w:rPr>
        <w:t>Вид внеурочной деятельности:</w:t>
      </w:r>
      <w:r w:rsidR="00483711" w:rsidRPr="0084303F">
        <w:rPr>
          <w:rFonts w:ascii="Times New Roman" w:hAnsi="Times New Roman"/>
          <w:b/>
          <w:szCs w:val="22"/>
        </w:rPr>
        <w:t xml:space="preserve"> </w:t>
      </w:r>
      <w:proofErr w:type="gramStart"/>
      <w:r w:rsidRPr="0084303F">
        <w:rPr>
          <w:rFonts w:ascii="Times New Roman" w:hAnsi="Times New Roman"/>
          <w:szCs w:val="22"/>
        </w:rPr>
        <w:t>познавательная</w:t>
      </w:r>
      <w:proofErr w:type="gramEnd"/>
      <w:r w:rsidR="00483711" w:rsidRPr="0084303F">
        <w:rPr>
          <w:rFonts w:ascii="Times New Roman" w:hAnsi="Times New Roman"/>
          <w:szCs w:val="22"/>
        </w:rPr>
        <w:t>.</w:t>
      </w:r>
    </w:p>
    <w:p w:rsidR="003F0D8A" w:rsidRPr="0084303F" w:rsidRDefault="003E019D" w:rsidP="0084303F">
      <w:pPr>
        <w:spacing w:after="0" w:line="240" w:lineRule="auto"/>
        <w:jc w:val="both"/>
        <w:rPr>
          <w:rFonts w:ascii="Times New Roman" w:hAnsi="Times New Roman"/>
          <w:szCs w:val="22"/>
        </w:rPr>
      </w:pPr>
      <w:r w:rsidRPr="0084303F">
        <w:rPr>
          <w:rFonts w:ascii="Times New Roman" w:hAnsi="Times New Roman"/>
          <w:b/>
          <w:szCs w:val="22"/>
        </w:rPr>
        <w:t xml:space="preserve">Возраст обучающихся: </w:t>
      </w:r>
      <w:r w:rsidR="00483711" w:rsidRPr="0084303F">
        <w:rPr>
          <w:rFonts w:ascii="Times New Roman" w:hAnsi="Times New Roman"/>
          <w:szCs w:val="22"/>
        </w:rPr>
        <w:t>7</w:t>
      </w:r>
      <w:r w:rsidRPr="0084303F">
        <w:rPr>
          <w:rFonts w:ascii="Times New Roman" w:hAnsi="Times New Roman"/>
          <w:szCs w:val="22"/>
        </w:rPr>
        <w:t>-1</w:t>
      </w:r>
      <w:r w:rsidR="00483711" w:rsidRPr="0084303F">
        <w:rPr>
          <w:rFonts w:ascii="Times New Roman" w:hAnsi="Times New Roman"/>
          <w:szCs w:val="22"/>
        </w:rPr>
        <w:t>0</w:t>
      </w:r>
      <w:r w:rsidRPr="0084303F">
        <w:rPr>
          <w:rFonts w:ascii="Times New Roman" w:hAnsi="Times New Roman"/>
          <w:szCs w:val="22"/>
        </w:rPr>
        <w:t xml:space="preserve"> лет. </w:t>
      </w:r>
    </w:p>
    <w:p w:rsidR="003F0D8A" w:rsidRPr="0084303F" w:rsidRDefault="003E019D" w:rsidP="0084303F">
      <w:pPr>
        <w:spacing w:after="0" w:line="240" w:lineRule="auto"/>
        <w:jc w:val="both"/>
        <w:rPr>
          <w:rFonts w:ascii="Times New Roman" w:hAnsi="Times New Roman"/>
          <w:b/>
          <w:szCs w:val="22"/>
        </w:rPr>
      </w:pPr>
      <w:r w:rsidRPr="0084303F">
        <w:rPr>
          <w:rFonts w:ascii="Times New Roman" w:hAnsi="Times New Roman"/>
          <w:b/>
          <w:szCs w:val="22"/>
        </w:rPr>
        <w:t xml:space="preserve">Тип занятия:  </w:t>
      </w:r>
      <w:r w:rsidRPr="0084303F">
        <w:rPr>
          <w:rFonts w:ascii="Times New Roman" w:hAnsi="Times New Roman"/>
          <w:szCs w:val="22"/>
        </w:rPr>
        <w:t>получение новых знаний и их первичное закрепление.</w:t>
      </w:r>
    </w:p>
    <w:p w:rsidR="00483711" w:rsidRPr="0084303F" w:rsidRDefault="003E019D" w:rsidP="0084303F">
      <w:pPr>
        <w:spacing w:after="0" w:line="240" w:lineRule="auto"/>
        <w:jc w:val="both"/>
        <w:rPr>
          <w:rFonts w:ascii="Times New Roman" w:hAnsi="Times New Roman"/>
          <w:szCs w:val="22"/>
        </w:rPr>
      </w:pPr>
      <w:r w:rsidRPr="0084303F">
        <w:rPr>
          <w:rFonts w:ascii="Times New Roman" w:hAnsi="Times New Roman"/>
          <w:b/>
          <w:szCs w:val="22"/>
        </w:rPr>
        <w:t xml:space="preserve">Технология занятия: </w:t>
      </w:r>
      <w:r w:rsidR="00483711" w:rsidRPr="0084303F">
        <w:rPr>
          <w:rFonts w:ascii="Times New Roman" w:hAnsi="Times New Roman"/>
          <w:szCs w:val="22"/>
        </w:rPr>
        <w:t xml:space="preserve">коллективно-творческого воспитания, личностно-ориентированного обучения, проблемного обучения через решение практических задач, </w:t>
      </w:r>
      <w:proofErr w:type="spellStart"/>
      <w:r w:rsidR="00483711" w:rsidRPr="0084303F">
        <w:rPr>
          <w:rFonts w:ascii="Times New Roman" w:hAnsi="Times New Roman"/>
          <w:szCs w:val="22"/>
        </w:rPr>
        <w:t>здоровьесберегающая</w:t>
      </w:r>
      <w:proofErr w:type="spellEnd"/>
      <w:r w:rsidR="00483711" w:rsidRPr="0084303F">
        <w:rPr>
          <w:rFonts w:ascii="Times New Roman" w:hAnsi="Times New Roman"/>
          <w:szCs w:val="22"/>
        </w:rPr>
        <w:t xml:space="preserve"> технология.</w:t>
      </w:r>
    </w:p>
    <w:p w:rsidR="00483711" w:rsidRPr="0084303F" w:rsidRDefault="003E019D" w:rsidP="0084303F">
      <w:pPr>
        <w:spacing w:after="0" w:line="240" w:lineRule="auto"/>
        <w:jc w:val="both"/>
        <w:rPr>
          <w:rFonts w:ascii="Times New Roman" w:hAnsi="Times New Roman"/>
          <w:szCs w:val="22"/>
        </w:rPr>
      </w:pPr>
      <w:r w:rsidRPr="0084303F">
        <w:rPr>
          <w:rFonts w:ascii="Times New Roman" w:hAnsi="Times New Roman"/>
          <w:b/>
          <w:szCs w:val="22"/>
        </w:rPr>
        <w:t xml:space="preserve">Цель занятия: </w:t>
      </w:r>
      <w:r w:rsidR="00483711" w:rsidRPr="0084303F">
        <w:rPr>
          <w:rFonts w:ascii="Times New Roman" w:hAnsi="Times New Roman"/>
          <w:szCs w:val="22"/>
        </w:rPr>
        <w:t>познакомить детей со способами снятия эмоционального напряжения, формировать умение выхода из сложной ситуации, когда приходится злиться, обижаться на кого-либо.</w:t>
      </w:r>
    </w:p>
    <w:p w:rsidR="003F0D8A" w:rsidRPr="0084303F" w:rsidRDefault="003E019D" w:rsidP="0084303F">
      <w:pPr>
        <w:spacing w:after="0" w:line="240" w:lineRule="auto"/>
        <w:jc w:val="both"/>
        <w:rPr>
          <w:rFonts w:ascii="Times New Roman" w:hAnsi="Times New Roman"/>
          <w:b/>
          <w:szCs w:val="22"/>
        </w:rPr>
      </w:pPr>
      <w:r w:rsidRPr="0084303F">
        <w:rPr>
          <w:rFonts w:ascii="Times New Roman" w:hAnsi="Times New Roman"/>
          <w:b/>
          <w:szCs w:val="22"/>
        </w:rPr>
        <w:t>Задачи:</w:t>
      </w:r>
    </w:p>
    <w:p w:rsidR="00483711" w:rsidRPr="0084303F" w:rsidRDefault="00483711" w:rsidP="0084303F">
      <w:pPr>
        <w:pStyle w:val="a6"/>
        <w:spacing w:before="0" w:beforeAutospacing="0" w:after="0" w:afterAutospacing="0"/>
        <w:jc w:val="both"/>
        <w:rPr>
          <w:sz w:val="22"/>
          <w:szCs w:val="22"/>
        </w:rPr>
      </w:pPr>
      <w:r w:rsidRPr="0084303F">
        <w:rPr>
          <w:sz w:val="22"/>
          <w:szCs w:val="22"/>
        </w:rPr>
        <w:t>- учить приемлемым способам избавления от гнева;</w:t>
      </w:r>
    </w:p>
    <w:p w:rsidR="00483711" w:rsidRPr="0084303F" w:rsidRDefault="00483711" w:rsidP="0084303F">
      <w:pPr>
        <w:pStyle w:val="a6"/>
        <w:spacing w:before="0" w:beforeAutospacing="0" w:after="0" w:afterAutospacing="0"/>
        <w:jc w:val="both"/>
        <w:rPr>
          <w:sz w:val="22"/>
          <w:szCs w:val="22"/>
        </w:rPr>
      </w:pPr>
      <w:r w:rsidRPr="0084303F">
        <w:rPr>
          <w:sz w:val="22"/>
          <w:szCs w:val="22"/>
        </w:rPr>
        <w:t>- учить понимать свои чувства и чувства других людей, рассказывать о них;</w:t>
      </w:r>
    </w:p>
    <w:p w:rsidR="00483711" w:rsidRPr="0084303F" w:rsidRDefault="00483711" w:rsidP="0084303F">
      <w:pPr>
        <w:pStyle w:val="a6"/>
        <w:spacing w:before="0" w:beforeAutospacing="0" w:after="0" w:afterAutospacing="0"/>
        <w:jc w:val="both"/>
        <w:rPr>
          <w:sz w:val="22"/>
          <w:szCs w:val="22"/>
        </w:rPr>
      </w:pPr>
      <w:r w:rsidRPr="0084303F">
        <w:rPr>
          <w:sz w:val="22"/>
          <w:szCs w:val="22"/>
        </w:rPr>
        <w:t>- учить дифференцировать пути преодоления злости (полезное, бесполезное решение) и давать им моральную оценку;</w:t>
      </w:r>
    </w:p>
    <w:p w:rsidR="00483711" w:rsidRPr="0084303F" w:rsidRDefault="00483711" w:rsidP="0084303F">
      <w:pPr>
        <w:pStyle w:val="a6"/>
        <w:spacing w:before="0" w:beforeAutospacing="0" w:after="0" w:afterAutospacing="0"/>
        <w:jc w:val="both"/>
        <w:rPr>
          <w:sz w:val="22"/>
          <w:szCs w:val="22"/>
        </w:rPr>
      </w:pPr>
      <w:r w:rsidRPr="0084303F">
        <w:rPr>
          <w:sz w:val="22"/>
          <w:szCs w:val="22"/>
        </w:rPr>
        <w:t>-учить доказывать и подтверждать свое мнение;</w:t>
      </w:r>
    </w:p>
    <w:p w:rsidR="00483711" w:rsidRPr="0084303F" w:rsidRDefault="00483711" w:rsidP="0084303F">
      <w:pPr>
        <w:pStyle w:val="a6"/>
        <w:spacing w:before="0" w:beforeAutospacing="0" w:after="0" w:afterAutospacing="0"/>
        <w:jc w:val="both"/>
        <w:rPr>
          <w:sz w:val="22"/>
          <w:szCs w:val="22"/>
        </w:rPr>
      </w:pPr>
      <w:r w:rsidRPr="0084303F">
        <w:rPr>
          <w:sz w:val="22"/>
          <w:szCs w:val="22"/>
        </w:rPr>
        <w:t>- развивать умение анализировать собственное поведение, эмоции;</w:t>
      </w:r>
    </w:p>
    <w:p w:rsidR="00483711" w:rsidRPr="0084303F" w:rsidRDefault="00483711" w:rsidP="0084303F">
      <w:pPr>
        <w:pStyle w:val="a6"/>
        <w:spacing w:before="0" w:beforeAutospacing="0" w:after="0" w:afterAutospacing="0"/>
        <w:jc w:val="both"/>
        <w:rPr>
          <w:sz w:val="22"/>
          <w:szCs w:val="22"/>
        </w:rPr>
      </w:pPr>
      <w:r w:rsidRPr="0084303F">
        <w:rPr>
          <w:sz w:val="22"/>
          <w:szCs w:val="22"/>
        </w:rPr>
        <w:t>- развивать навыки совместной деятельности в коллективе, коммуникативные умения;</w:t>
      </w:r>
    </w:p>
    <w:p w:rsidR="00483711" w:rsidRPr="0084303F" w:rsidRDefault="00483711" w:rsidP="0084303F">
      <w:pPr>
        <w:pStyle w:val="a6"/>
        <w:spacing w:before="0" w:beforeAutospacing="0" w:after="0" w:afterAutospacing="0"/>
        <w:jc w:val="both"/>
        <w:rPr>
          <w:sz w:val="22"/>
          <w:szCs w:val="22"/>
        </w:rPr>
      </w:pPr>
      <w:r w:rsidRPr="0084303F">
        <w:rPr>
          <w:sz w:val="22"/>
          <w:szCs w:val="22"/>
        </w:rPr>
        <w:t>- воспитывать доброжелательное отношение друг к другу;</w:t>
      </w:r>
    </w:p>
    <w:p w:rsidR="00483711" w:rsidRPr="0084303F" w:rsidRDefault="00483711" w:rsidP="0084303F">
      <w:pPr>
        <w:pStyle w:val="a6"/>
        <w:spacing w:before="0" w:beforeAutospacing="0" w:after="0" w:afterAutospacing="0"/>
        <w:jc w:val="both"/>
        <w:rPr>
          <w:sz w:val="22"/>
          <w:szCs w:val="22"/>
        </w:rPr>
      </w:pPr>
      <w:r w:rsidRPr="0084303F">
        <w:rPr>
          <w:sz w:val="22"/>
          <w:szCs w:val="22"/>
        </w:rPr>
        <w:t>- дать возможнос</w:t>
      </w:r>
      <w:r w:rsidR="00BD4D50" w:rsidRPr="0084303F">
        <w:rPr>
          <w:sz w:val="22"/>
          <w:szCs w:val="22"/>
        </w:rPr>
        <w:t xml:space="preserve">ть ребенку ощутить удовлетворение </w:t>
      </w:r>
      <w:r w:rsidRPr="0084303F">
        <w:rPr>
          <w:sz w:val="22"/>
          <w:szCs w:val="22"/>
        </w:rPr>
        <w:t>результат</w:t>
      </w:r>
      <w:r w:rsidR="00BD4D50" w:rsidRPr="0084303F">
        <w:rPr>
          <w:sz w:val="22"/>
          <w:szCs w:val="22"/>
        </w:rPr>
        <w:t>ом</w:t>
      </w:r>
      <w:r w:rsidRPr="0084303F">
        <w:rPr>
          <w:sz w:val="22"/>
          <w:szCs w:val="22"/>
        </w:rPr>
        <w:t xml:space="preserve"> совместной деятельности.</w:t>
      </w:r>
    </w:p>
    <w:p w:rsidR="003F0D8A" w:rsidRPr="0084303F" w:rsidRDefault="003E019D" w:rsidP="0084303F">
      <w:pPr>
        <w:spacing w:after="0" w:line="240" w:lineRule="auto"/>
        <w:jc w:val="both"/>
        <w:rPr>
          <w:rFonts w:ascii="Times New Roman" w:hAnsi="Times New Roman"/>
          <w:b/>
          <w:szCs w:val="22"/>
        </w:rPr>
      </w:pPr>
      <w:r w:rsidRPr="0084303F">
        <w:rPr>
          <w:rFonts w:ascii="Times New Roman" w:hAnsi="Times New Roman"/>
          <w:b/>
          <w:szCs w:val="22"/>
        </w:rPr>
        <w:t>Формируемые УУД:</w:t>
      </w:r>
    </w:p>
    <w:p w:rsidR="003F0D8A" w:rsidRPr="0084303F" w:rsidRDefault="003E019D" w:rsidP="0084303F">
      <w:pPr>
        <w:pStyle w:val="a7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Cs w:val="22"/>
        </w:rPr>
      </w:pPr>
      <w:r w:rsidRPr="0084303F">
        <w:rPr>
          <w:rFonts w:ascii="Times New Roman" w:hAnsi="Times New Roman"/>
          <w:szCs w:val="22"/>
        </w:rPr>
        <w:t>личностные:</w:t>
      </w:r>
    </w:p>
    <w:p w:rsidR="003F0D8A" w:rsidRPr="0084303F" w:rsidRDefault="003E019D" w:rsidP="0084303F">
      <w:pPr>
        <w:pStyle w:val="a7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Cs w:val="22"/>
        </w:rPr>
      </w:pPr>
      <w:r w:rsidRPr="0084303F">
        <w:rPr>
          <w:rFonts w:ascii="Times New Roman" w:hAnsi="Times New Roman"/>
          <w:szCs w:val="22"/>
        </w:rPr>
        <w:t>формировать навыки конструктивного взаимодействия.</w:t>
      </w:r>
    </w:p>
    <w:p w:rsidR="003F0D8A" w:rsidRPr="0084303F" w:rsidRDefault="003E019D" w:rsidP="0084303F">
      <w:pPr>
        <w:pStyle w:val="a7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Cs w:val="22"/>
        </w:rPr>
      </w:pPr>
      <w:r w:rsidRPr="0084303F">
        <w:rPr>
          <w:rFonts w:ascii="Times New Roman" w:hAnsi="Times New Roman"/>
          <w:szCs w:val="22"/>
        </w:rPr>
        <w:t>формировать умения оценивать поступки в соответствии с определенной ситуацией.</w:t>
      </w:r>
    </w:p>
    <w:p w:rsidR="00BD4D50" w:rsidRPr="0084303F" w:rsidRDefault="00587004" w:rsidP="0084303F">
      <w:pPr>
        <w:pStyle w:val="a7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Cs w:val="22"/>
        </w:rPr>
      </w:pPr>
      <w:r w:rsidRPr="0084303F">
        <w:rPr>
          <w:rFonts w:ascii="Times New Roman" w:hAnsi="Times New Roman"/>
          <w:szCs w:val="22"/>
        </w:rPr>
        <w:t>формировать умения п</w:t>
      </w:r>
      <w:r w:rsidR="00BD4D50" w:rsidRPr="0084303F">
        <w:rPr>
          <w:rFonts w:ascii="Times New Roman" w:hAnsi="Times New Roman"/>
          <w:color w:val="000000"/>
          <w:szCs w:val="22"/>
          <w:shd w:val="clear" w:color="auto" w:fill="FFFFFF"/>
        </w:rPr>
        <w:t>онимать и ощущать эмоциональное состояние окружающих, и с учетом этого строить с ними конструктивный диалог</w:t>
      </w:r>
      <w:r w:rsidRPr="0084303F">
        <w:rPr>
          <w:rFonts w:ascii="Times New Roman" w:hAnsi="Times New Roman"/>
          <w:color w:val="000000"/>
          <w:szCs w:val="22"/>
          <w:shd w:val="clear" w:color="auto" w:fill="FFFFFF"/>
        </w:rPr>
        <w:t>.</w:t>
      </w:r>
    </w:p>
    <w:p w:rsidR="003F0D8A" w:rsidRPr="0084303F" w:rsidRDefault="003E019D" w:rsidP="0084303F">
      <w:pPr>
        <w:spacing w:after="0" w:line="240" w:lineRule="auto"/>
        <w:jc w:val="both"/>
        <w:rPr>
          <w:rFonts w:ascii="Times New Roman" w:hAnsi="Times New Roman"/>
          <w:b/>
          <w:szCs w:val="22"/>
        </w:rPr>
      </w:pPr>
      <w:proofErr w:type="spellStart"/>
      <w:r w:rsidRPr="0084303F">
        <w:rPr>
          <w:rFonts w:ascii="Times New Roman" w:hAnsi="Times New Roman"/>
          <w:b/>
          <w:szCs w:val="22"/>
        </w:rPr>
        <w:t>Метапредметные</w:t>
      </w:r>
      <w:proofErr w:type="spellEnd"/>
      <w:r w:rsidRPr="0084303F">
        <w:rPr>
          <w:rFonts w:ascii="Times New Roman" w:hAnsi="Times New Roman"/>
          <w:b/>
          <w:szCs w:val="22"/>
        </w:rPr>
        <w:t>:</w:t>
      </w:r>
    </w:p>
    <w:p w:rsidR="003F0D8A" w:rsidRPr="0084303F" w:rsidRDefault="003E019D" w:rsidP="0084303F">
      <w:pPr>
        <w:pStyle w:val="a7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i/>
          <w:szCs w:val="22"/>
        </w:rPr>
      </w:pPr>
      <w:r w:rsidRPr="0084303F">
        <w:rPr>
          <w:rFonts w:ascii="Times New Roman" w:hAnsi="Times New Roman"/>
          <w:i/>
          <w:szCs w:val="22"/>
        </w:rPr>
        <w:t>регулятивные:</w:t>
      </w:r>
    </w:p>
    <w:p w:rsidR="003F0D8A" w:rsidRPr="0084303F" w:rsidRDefault="003E019D" w:rsidP="0084303F">
      <w:pPr>
        <w:pStyle w:val="a7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szCs w:val="22"/>
        </w:rPr>
      </w:pPr>
      <w:r w:rsidRPr="0084303F">
        <w:rPr>
          <w:rFonts w:ascii="Times New Roman" w:hAnsi="Times New Roman"/>
          <w:szCs w:val="22"/>
        </w:rPr>
        <w:t>формировать способность к волевому усилию.</w:t>
      </w:r>
    </w:p>
    <w:p w:rsidR="003F0D8A" w:rsidRPr="0084303F" w:rsidRDefault="003E019D" w:rsidP="0084303F">
      <w:pPr>
        <w:pStyle w:val="a7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szCs w:val="22"/>
        </w:rPr>
      </w:pPr>
      <w:r w:rsidRPr="0084303F">
        <w:rPr>
          <w:rFonts w:ascii="Times New Roman" w:hAnsi="Times New Roman"/>
          <w:szCs w:val="22"/>
        </w:rPr>
        <w:t>формировать умение определять цель деятельности на уроке.</w:t>
      </w:r>
    </w:p>
    <w:p w:rsidR="003F0D8A" w:rsidRPr="0084303F" w:rsidRDefault="003E019D" w:rsidP="0084303F">
      <w:pPr>
        <w:pStyle w:val="a7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szCs w:val="22"/>
        </w:rPr>
      </w:pPr>
      <w:r w:rsidRPr="0084303F">
        <w:rPr>
          <w:rFonts w:ascii="Times New Roman" w:hAnsi="Times New Roman"/>
          <w:szCs w:val="22"/>
        </w:rPr>
        <w:t>формировать умение осуществлять познавательную и личностную рефлексию.</w:t>
      </w:r>
    </w:p>
    <w:p w:rsidR="003F0D8A" w:rsidRPr="0084303F" w:rsidRDefault="003E019D" w:rsidP="0084303F">
      <w:pPr>
        <w:pStyle w:val="a7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i/>
          <w:szCs w:val="22"/>
        </w:rPr>
      </w:pPr>
      <w:r w:rsidRPr="0084303F">
        <w:rPr>
          <w:rFonts w:ascii="Times New Roman" w:hAnsi="Times New Roman"/>
          <w:i/>
          <w:szCs w:val="22"/>
        </w:rPr>
        <w:t>познавательные:</w:t>
      </w:r>
    </w:p>
    <w:p w:rsidR="003F0D8A" w:rsidRPr="0084303F" w:rsidRDefault="003E019D" w:rsidP="0084303F">
      <w:pPr>
        <w:pStyle w:val="a7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Cs w:val="22"/>
        </w:rPr>
      </w:pPr>
      <w:r w:rsidRPr="0084303F">
        <w:rPr>
          <w:rFonts w:ascii="Times New Roman" w:hAnsi="Times New Roman"/>
          <w:szCs w:val="22"/>
        </w:rPr>
        <w:t>учить структурировать знания.</w:t>
      </w:r>
    </w:p>
    <w:p w:rsidR="003F0D8A" w:rsidRPr="0084303F" w:rsidRDefault="003E019D" w:rsidP="0084303F">
      <w:pPr>
        <w:pStyle w:val="a7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Cs w:val="22"/>
        </w:rPr>
      </w:pPr>
      <w:r w:rsidRPr="0084303F">
        <w:rPr>
          <w:rFonts w:ascii="Times New Roman" w:hAnsi="Times New Roman"/>
          <w:szCs w:val="22"/>
        </w:rPr>
        <w:t>учить построе</w:t>
      </w:r>
      <w:r w:rsidR="00587004" w:rsidRPr="0084303F">
        <w:rPr>
          <w:rFonts w:ascii="Times New Roman" w:hAnsi="Times New Roman"/>
          <w:szCs w:val="22"/>
        </w:rPr>
        <w:t>нию логической цепи рассуждений</w:t>
      </w:r>
      <w:r w:rsidRPr="0084303F">
        <w:rPr>
          <w:rFonts w:ascii="Times New Roman" w:hAnsi="Times New Roman"/>
          <w:szCs w:val="22"/>
        </w:rPr>
        <w:t>.</w:t>
      </w:r>
    </w:p>
    <w:p w:rsidR="003F0D8A" w:rsidRPr="0084303F" w:rsidRDefault="003E019D" w:rsidP="0084303F">
      <w:pPr>
        <w:pStyle w:val="a7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/>
          <w:i/>
          <w:szCs w:val="22"/>
        </w:rPr>
      </w:pPr>
      <w:r w:rsidRPr="0084303F">
        <w:rPr>
          <w:rFonts w:ascii="Times New Roman" w:hAnsi="Times New Roman"/>
          <w:i/>
          <w:szCs w:val="22"/>
        </w:rPr>
        <w:t>коммуникативные:</w:t>
      </w:r>
    </w:p>
    <w:p w:rsidR="003F0D8A" w:rsidRPr="0084303F" w:rsidRDefault="003E019D" w:rsidP="0084303F">
      <w:pPr>
        <w:pStyle w:val="a7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/>
          <w:szCs w:val="22"/>
        </w:rPr>
      </w:pPr>
      <w:r w:rsidRPr="0084303F">
        <w:rPr>
          <w:rFonts w:ascii="Times New Roman" w:hAnsi="Times New Roman"/>
          <w:szCs w:val="22"/>
        </w:rPr>
        <w:t>учить обращаться за помощью.</w:t>
      </w:r>
    </w:p>
    <w:p w:rsidR="00BD4D50" w:rsidRPr="0084303F" w:rsidRDefault="00587004" w:rsidP="0084303F">
      <w:pPr>
        <w:pStyle w:val="a7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/>
          <w:szCs w:val="22"/>
        </w:rPr>
      </w:pPr>
      <w:r w:rsidRPr="0084303F">
        <w:rPr>
          <w:rFonts w:ascii="Times New Roman" w:hAnsi="Times New Roman"/>
          <w:szCs w:val="22"/>
        </w:rPr>
        <w:t>ф</w:t>
      </w:r>
      <w:r w:rsidR="00BD4D50" w:rsidRPr="0084303F">
        <w:rPr>
          <w:rFonts w:ascii="Times New Roman" w:hAnsi="Times New Roman"/>
          <w:szCs w:val="22"/>
        </w:rPr>
        <w:t>ормировать умение оформлять свои мысли в устной форме.</w:t>
      </w:r>
    </w:p>
    <w:p w:rsidR="00BD4D50" w:rsidRPr="0084303F" w:rsidRDefault="00BD4D50" w:rsidP="0084303F">
      <w:pPr>
        <w:pStyle w:val="a7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/>
          <w:szCs w:val="22"/>
        </w:rPr>
      </w:pPr>
      <w:r w:rsidRPr="0084303F">
        <w:rPr>
          <w:rFonts w:ascii="Times New Roman" w:hAnsi="Times New Roman"/>
          <w:szCs w:val="22"/>
        </w:rPr>
        <w:t>учить слушать и понимать других.</w:t>
      </w:r>
    </w:p>
    <w:p w:rsidR="00587004" w:rsidRPr="0084303F" w:rsidRDefault="00587004" w:rsidP="0084303F">
      <w:pPr>
        <w:pStyle w:val="a6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84303F">
        <w:rPr>
          <w:sz w:val="22"/>
          <w:szCs w:val="22"/>
        </w:rPr>
        <w:lastRenderedPageBreak/>
        <w:t>учить</w:t>
      </w:r>
      <w:r w:rsidRPr="0084303F">
        <w:rPr>
          <w:color w:val="000000"/>
          <w:sz w:val="22"/>
          <w:szCs w:val="22"/>
        </w:rPr>
        <w:t xml:space="preserve"> вступать в диалог, а также участвовать в коллективном обсуждении проблем, владеть монологической и диалогической формами речи в соответствии с грамматическими и синтаксическими нормами родного языка.</w:t>
      </w:r>
    </w:p>
    <w:p w:rsidR="003F0D8A" w:rsidRPr="0084303F" w:rsidRDefault="003E019D" w:rsidP="0084303F">
      <w:pPr>
        <w:spacing w:after="0" w:line="240" w:lineRule="auto"/>
        <w:jc w:val="both"/>
        <w:rPr>
          <w:rFonts w:ascii="Times New Roman" w:hAnsi="Times New Roman"/>
          <w:b/>
          <w:szCs w:val="22"/>
        </w:rPr>
      </w:pPr>
      <w:r w:rsidRPr="0084303F">
        <w:rPr>
          <w:rFonts w:ascii="Times New Roman" w:hAnsi="Times New Roman"/>
          <w:b/>
          <w:szCs w:val="22"/>
        </w:rPr>
        <w:t>Планируемые результаты:</w:t>
      </w:r>
    </w:p>
    <w:p w:rsidR="00587004" w:rsidRPr="0084303F" w:rsidRDefault="00587004" w:rsidP="0084303F">
      <w:pPr>
        <w:pStyle w:val="a6"/>
        <w:numPr>
          <w:ilvl w:val="0"/>
          <w:numId w:val="10"/>
        </w:numPr>
        <w:spacing w:before="0" w:beforeAutospacing="0" w:after="0" w:afterAutospacing="0"/>
        <w:ind w:left="0"/>
        <w:jc w:val="both"/>
        <w:rPr>
          <w:sz w:val="22"/>
          <w:szCs w:val="22"/>
        </w:rPr>
      </w:pPr>
      <w:r w:rsidRPr="0084303F">
        <w:rPr>
          <w:sz w:val="22"/>
          <w:szCs w:val="22"/>
        </w:rPr>
        <w:t>самоопределение себя как личности, умеющей справляться с плохим настроением, с отрицательными эмоциями, не причиняя вреда себе и окружающим, как личности, умеющей прощать;</w:t>
      </w:r>
    </w:p>
    <w:p w:rsidR="00587004" w:rsidRPr="0084303F" w:rsidRDefault="00587004" w:rsidP="0084303F">
      <w:pPr>
        <w:pStyle w:val="a6"/>
        <w:numPr>
          <w:ilvl w:val="0"/>
          <w:numId w:val="10"/>
        </w:numPr>
        <w:spacing w:before="0" w:beforeAutospacing="0" w:after="0" w:afterAutospacing="0"/>
        <w:ind w:left="0"/>
        <w:jc w:val="both"/>
        <w:rPr>
          <w:sz w:val="22"/>
          <w:szCs w:val="22"/>
        </w:rPr>
      </w:pPr>
      <w:r w:rsidRPr="0084303F">
        <w:rPr>
          <w:sz w:val="22"/>
          <w:szCs w:val="22"/>
        </w:rPr>
        <w:t>осуществление поиска информации из разных источников, установление причинно-следственных связей;</w:t>
      </w:r>
    </w:p>
    <w:p w:rsidR="00587004" w:rsidRPr="0084303F" w:rsidRDefault="00587004" w:rsidP="0084303F">
      <w:pPr>
        <w:pStyle w:val="a6"/>
        <w:numPr>
          <w:ilvl w:val="0"/>
          <w:numId w:val="10"/>
        </w:numPr>
        <w:spacing w:before="0" w:beforeAutospacing="0" w:after="0" w:afterAutospacing="0"/>
        <w:ind w:left="0"/>
        <w:jc w:val="both"/>
        <w:rPr>
          <w:sz w:val="22"/>
          <w:szCs w:val="22"/>
        </w:rPr>
      </w:pPr>
      <w:proofErr w:type="spellStart"/>
      <w:r w:rsidRPr="0084303F">
        <w:rPr>
          <w:sz w:val="22"/>
          <w:szCs w:val="22"/>
        </w:rPr>
        <w:t>саморегуляция</w:t>
      </w:r>
      <w:proofErr w:type="spellEnd"/>
      <w:r w:rsidRPr="0084303F">
        <w:rPr>
          <w:sz w:val="22"/>
          <w:szCs w:val="22"/>
        </w:rPr>
        <w:t xml:space="preserve"> поведения, удерживание поставленной задачи, самооценка;</w:t>
      </w:r>
    </w:p>
    <w:p w:rsidR="00587004" w:rsidRPr="0084303F" w:rsidRDefault="00587004" w:rsidP="0084303F">
      <w:pPr>
        <w:pStyle w:val="a6"/>
        <w:numPr>
          <w:ilvl w:val="0"/>
          <w:numId w:val="10"/>
        </w:numPr>
        <w:spacing w:before="0" w:beforeAutospacing="0" w:after="0" w:afterAutospacing="0"/>
        <w:ind w:left="0"/>
        <w:jc w:val="both"/>
        <w:rPr>
          <w:sz w:val="22"/>
          <w:szCs w:val="22"/>
        </w:rPr>
      </w:pPr>
      <w:r w:rsidRPr="0084303F">
        <w:rPr>
          <w:sz w:val="22"/>
          <w:szCs w:val="22"/>
        </w:rPr>
        <w:t xml:space="preserve">развитие умения  выражать свои мысли, владеть  монологической </w:t>
      </w:r>
      <w:r w:rsidRPr="0084303F">
        <w:rPr>
          <w:color w:val="000000"/>
          <w:sz w:val="22"/>
          <w:szCs w:val="22"/>
        </w:rPr>
        <w:t>и диалогической</w:t>
      </w:r>
      <w:r w:rsidRPr="0084303F">
        <w:rPr>
          <w:sz w:val="22"/>
          <w:szCs w:val="22"/>
        </w:rPr>
        <w:t xml:space="preserve"> формой речи, высказывать своё мнение и адекватно воспринимать чужое.</w:t>
      </w:r>
    </w:p>
    <w:p w:rsidR="00587004" w:rsidRPr="0084303F" w:rsidRDefault="003E019D" w:rsidP="0084303F">
      <w:pPr>
        <w:pStyle w:val="a6"/>
        <w:spacing w:before="0" w:beforeAutospacing="0" w:after="0" w:afterAutospacing="0"/>
        <w:jc w:val="both"/>
        <w:rPr>
          <w:sz w:val="22"/>
          <w:szCs w:val="22"/>
        </w:rPr>
      </w:pPr>
      <w:r w:rsidRPr="0084303F">
        <w:rPr>
          <w:b/>
          <w:sz w:val="22"/>
          <w:szCs w:val="22"/>
        </w:rPr>
        <w:t>Форм</w:t>
      </w:r>
      <w:r w:rsidR="00587004" w:rsidRPr="0084303F">
        <w:rPr>
          <w:b/>
          <w:sz w:val="22"/>
          <w:szCs w:val="22"/>
        </w:rPr>
        <w:t>а</w:t>
      </w:r>
      <w:r w:rsidRPr="0084303F">
        <w:rPr>
          <w:b/>
          <w:sz w:val="22"/>
          <w:szCs w:val="22"/>
        </w:rPr>
        <w:t xml:space="preserve"> организации внеурочного занятия</w:t>
      </w:r>
      <w:r w:rsidRPr="0084303F">
        <w:rPr>
          <w:sz w:val="22"/>
          <w:szCs w:val="22"/>
        </w:rPr>
        <w:t>:</w:t>
      </w:r>
      <w:r w:rsidR="00587004" w:rsidRPr="0084303F">
        <w:rPr>
          <w:sz w:val="22"/>
          <w:szCs w:val="22"/>
        </w:rPr>
        <w:t xml:space="preserve"> </w:t>
      </w:r>
      <w:r w:rsidR="00F01102" w:rsidRPr="0084303F">
        <w:rPr>
          <w:sz w:val="22"/>
          <w:szCs w:val="22"/>
        </w:rPr>
        <w:t>з</w:t>
      </w:r>
      <w:r w:rsidR="00587004" w:rsidRPr="0084303F">
        <w:rPr>
          <w:sz w:val="22"/>
          <w:szCs w:val="22"/>
        </w:rPr>
        <w:t xml:space="preserve">анятие  с элементами тренинга.  Данная форма даёт возможность для участников рассмотреть проблему с разных сторон, найти определенные пути решения и опробовать их на практике. При этом </w:t>
      </w:r>
      <w:proofErr w:type="spellStart"/>
      <w:r w:rsidR="00587004" w:rsidRPr="0084303F">
        <w:rPr>
          <w:sz w:val="22"/>
          <w:szCs w:val="22"/>
        </w:rPr>
        <w:t>тренинговые</w:t>
      </w:r>
      <w:proofErr w:type="spellEnd"/>
      <w:r w:rsidR="00587004" w:rsidRPr="0084303F">
        <w:rPr>
          <w:sz w:val="22"/>
          <w:szCs w:val="22"/>
        </w:rPr>
        <w:t xml:space="preserve"> элементы не являются основой, а лишь эффективно дополняют и закрепляют материал.</w:t>
      </w:r>
    </w:p>
    <w:p w:rsidR="00C54CF5" w:rsidRPr="0084303F" w:rsidRDefault="003E019D" w:rsidP="0084303F">
      <w:pPr>
        <w:pStyle w:val="a6"/>
        <w:spacing w:before="0" w:beforeAutospacing="0" w:after="0" w:afterAutospacing="0"/>
        <w:jc w:val="both"/>
        <w:rPr>
          <w:sz w:val="22"/>
          <w:szCs w:val="22"/>
        </w:rPr>
      </w:pPr>
      <w:proofErr w:type="gramStart"/>
      <w:r w:rsidRPr="0084303F">
        <w:rPr>
          <w:b/>
          <w:sz w:val="22"/>
          <w:szCs w:val="22"/>
        </w:rPr>
        <w:t>Методы обучения:</w:t>
      </w:r>
      <w:r w:rsidR="00F01102" w:rsidRPr="0084303F">
        <w:rPr>
          <w:b/>
          <w:sz w:val="22"/>
          <w:szCs w:val="22"/>
        </w:rPr>
        <w:t xml:space="preserve"> </w:t>
      </w:r>
      <w:r w:rsidR="00F01102" w:rsidRPr="0084303F">
        <w:rPr>
          <w:sz w:val="22"/>
          <w:szCs w:val="22"/>
        </w:rPr>
        <w:t xml:space="preserve">наглядные (иллюстрации, фотовыставка, выставка рисунков, опорная схема «Способы снятия эмоционального напряжения», просмотр видео, прослушивание аудиозаписей, карточки с фразами для рефлексии), </w:t>
      </w:r>
      <w:r w:rsidR="00283B4C" w:rsidRPr="0084303F">
        <w:rPr>
          <w:sz w:val="22"/>
          <w:szCs w:val="22"/>
        </w:rPr>
        <w:t xml:space="preserve">словесные </w:t>
      </w:r>
      <w:r w:rsidR="00F01102" w:rsidRPr="0084303F">
        <w:rPr>
          <w:sz w:val="22"/>
          <w:szCs w:val="22"/>
        </w:rPr>
        <w:t>(</w:t>
      </w:r>
      <w:r w:rsidR="00283B4C" w:rsidRPr="0084303F">
        <w:rPr>
          <w:sz w:val="22"/>
          <w:szCs w:val="22"/>
        </w:rPr>
        <w:t>беседа, чтение и обсуждение художественных произведений</w:t>
      </w:r>
      <w:r w:rsidR="00F01102" w:rsidRPr="0084303F">
        <w:rPr>
          <w:sz w:val="22"/>
          <w:szCs w:val="22"/>
        </w:rPr>
        <w:t xml:space="preserve">), практические (поведенческий тренинг, </w:t>
      </w:r>
      <w:proofErr w:type="spellStart"/>
      <w:r w:rsidR="00F01102" w:rsidRPr="0084303F">
        <w:rPr>
          <w:sz w:val="22"/>
          <w:szCs w:val="22"/>
        </w:rPr>
        <w:t>психогимнастика</w:t>
      </w:r>
      <w:proofErr w:type="spellEnd"/>
      <w:r w:rsidR="00F01102" w:rsidRPr="0084303F">
        <w:rPr>
          <w:sz w:val="22"/>
          <w:szCs w:val="22"/>
        </w:rPr>
        <w:t>, диагностика эмоционального состояния, обыгрывание конфликтных ситуаций и моделирование выхода из них</w:t>
      </w:r>
      <w:r w:rsidR="00283B4C" w:rsidRPr="0084303F">
        <w:rPr>
          <w:sz w:val="22"/>
          <w:szCs w:val="22"/>
        </w:rPr>
        <w:t>).</w:t>
      </w:r>
      <w:proofErr w:type="gramEnd"/>
    </w:p>
    <w:p w:rsidR="00C54CF5" w:rsidRPr="0084303F" w:rsidRDefault="00C54CF5" w:rsidP="0084303F">
      <w:pPr>
        <w:pStyle w:val="a6"/>
        <w:spacing w:before="0" w:beforeAutospacing="0" w:after="0" w:afterAutospacing="0"/>
        <w:jc w:val="both"/>
        <w:rPr>
          <w:b/>
          <w:sz w:val="22"/>
          <w:szCs w:val="22"/>
        </w:rPr>
      </w:pPr>
      <w:r w:rsidRPr="0084303F">
        <w:rPr>
          <w:b/>
          <w:sz w:val="22"/>
          <w:szCs w:val="22"/>
        </w:rPr>
        <w:t>Описание этапов подготовки и проведения мероприятия.</w:t>
      </w:r>
    </w:p>
    <w:p w:rsidR="00C54CF5" w:rsidRPr="0084303F" w:rsidRDefault="00C54CF5" w:rsidP="0084303F">
      <w:pPr>
        <w:pStyle w:val="a6"/>
        <w:spacing w:before="0" w:beforeAutospacing="0" w:after="0" w:afterAutospacing="0"/>
        <w:jc w:val="both"/>
        <w:rPr>
          <w:color w:val="FF0000"/>
          <w:sz w:val="22"/>
          <w:szCs w:val="22"/>
        </w:rPr>
      </w:pPr>
      <w:r w:rsidRPr="0084303F">
        <w:rPr>
          <w:sz w:val="22"/>
          <w:szCs w:val="22"/>
        </w:rPr>
        <w:t xml:space="preserve">Были определены цель и задачи мероприятия, выбрана форма проведения. Проведена подготовительная работа: выставка рисунков «Моё хорошее настроение», фотовыставка «Я и мой домашний питомец», дети взяли интервью у своих родителей по теме занятия. </w:t>
      </w:r>
    </w:p>
    <w:p w:rsidR="003F0D8A" w:rsidRPr="0084303F" w:rsidRDefault="003E019D" w:rsidP="0084303F">
      <w:pPr>
        <w:spacing w:after="0" w:line="240" w:lineRule="auto"/>
        <w:jc w:val="both"/>
        <w:rPr>
          <w:rFonts w:ascii="Times New Roman" w:hAnsi="Times New Roman"/>
          <w:szCs w:val="22"/>
        </w:rPr>
      </w:pPr>
      <w:r w:rsidRPr="0084303F">
        <w:rPr>
          <w:rFonts w:ascii="Times New Roman" w:hAnsi="Times New Roman"/>
          <w:b/>
          <w:szCs w:val="22"/>
        </w:rPr>
        <w:t>Оборудование:</w:t>
      </w:r>
      <w:r w:rsidR="003D31F8" w:rsidRPr="0084303F">
        <w:rPr>
          <w:rFonts w:ascii="Times New Roman" w:hAnsi="Times New Roman"/>
          <w:szCs w:val="22"/>
        </w:rPr>
        <w:t xml:space="preserve"> </w:t>
      </w:r>
    </w:p>
    <w:p w:rsidR="00283B4C" w:rsidRPr="0084303F" w:rsidRDefault="00283B4C" w:rsidP="0084303F">
      <w:pPr>
        <w:pStyle w:val="c2c11"/>
        <w:numPr>
          <w:ilvl w:val="0"/>
          <w:numId w:val="11"/>
        </w:numPr>
        <w:shd w:val="clear" w:color="auto" w:fill="FFFFFF"/>
        <w:spacing w:before="0" w:after="0"/>
        <w:ind w:left="0"/>
        <w:jc w:val="both"/>
        <w:rPr>
          <w:rStyle w:val="c3c9"/>
          <w:sz w:val="22"/>
          <w:szCs w:val="22"/>
        </w:rPr>
      </w:pPr>
      <w:r w:rsidRPr="0084303F">
        <w:rPr>
          <w:rStyle w:val="c3c9"/>
          <w:sz w:val="22"/>
          <w:szCs w:val="22"/>
        </w:rPr>
        <w:t>экран, мультимедийный проектор, компьютер;</w:t>
      </w:r>
    </w:p>
    <w:p w:rsidR="00283B4C" w:rsidRPr="0084303F" w:rsidRDefault="00283B4C" w:rsidP="0084303F">
      <w:pPr>
        <w:pStyle w:val="c2c11"/>
        <w:numPr>
          <w:ilvl w:val="0"/>
          <w:numId w:val="11"/>
        </w:numPr>
        <w:shd w:val="clear" w:color="auto" w:fill="FFFFFF"/>
        <w:spacing w:before="0" w:after="0"/>
        <w:ind w:left="0"/>
        <w:jc w:val="both"/>
        <w:rPr>
          <w:sz w:val="22"/>
          <w:szCs w:val="22"/>
        </w:rPr>
      </w:pPr>
      <w:r w:rsidRPr="0084303F">
        <w:rPr>
          <w:sz w:val="22"/>
          <w:szCs w:val="22"/>
        </w:rPr>
        <w:t>карточки (способы снятия эмоционального напряжения);</w:t>
      </w:r>
    </w:p>
    <w:p w:rsidR="00283B4C" w:rsidRPr="0084303F" w:rsidRDefault="00283B4C" w:rsidP="0084303F">
      <w:pPr>
        <w:pStyle w:val="a6"/>
        <w:numPr>
          <w:ilvl w:val="0"/>
          <w:numId w:val="11"/>
        </w:numPr>
        <w:spacing w:before="0" w:beforeAutospacing="0" w:after="0" w:afterAutospacing="0"/>
        <w:ind w:left="0"/>
        <w:jc w:val="both"/>
        <w:rPr>
          <w:sz w:val="22"/>
          <w:szCs w:val="22"/>
        </w:rPr>
      </w:pPr>
      <w:r w:rsidRPr="0084303F">
        <w:rPr>
          <w:sz w:val="22"/>
          <w:szCs w:val="22"/>
        </w:rPr>
        <w:t>рисунки детей на тему: «Моё хорошее настроение»;</w:t>
      </w:r>
    </w:p>
    <w:p w:rsidR="00283B4C" w:rsidRPr="0084303F" w:rsidRDefault="00283B4C" w:rsidP="0084303F">
      <w:pPr>
        <w:pStyle w:val="a6"/>
        <w:numPr>
          <w:ilvl w:val="0"/>
          <w:numId w:val="11"/>
        </w:numPr>
        <w:spacing w:before="0" w:beforeAutospacing="0" w:after="0" w:afterAutospacing="0"/>
        <w:ind w:left="0"/>
        <w:jc w:val="both"/>
        <w:rPr>
          <w:sz w:val="22"/>
          <w:szCs w:val="22"/>
        </w:rPr>
      </w:pPr>
      <w:r w:rsidRPr="0084303F">
        <w:rPr>
          <w:sz w:val="22"/>
          <w:szCs w:val="22"/>
        </w:rPr>
        <w:t>фотографии на тему: «Я и мой домашний питомец»;</w:t>
      </w:r>
    </w:p>
    <w:p w:rsidR="00283B4C" w:rsidRPr="0084303F" w:rsidRDefault="00283B4C" w:rsidP="0084303F">
      <w:pPr>
        <w:pStyle w:val="a6"/>
        <w:numPr>
          <w:ilvl w:val="0"/>
          <w:numId w:val="13"/>
        </w:numPr>
        <w:spacing w:before="0" w:beforeAutospacing="0" w:after="0" w:afterAutospacing="0"/>
        <w:ind w:left="0"/>
        <w:jc w:val="both"/>
        <w:rPr>
          <w:color w:val="FF0000"/>
          <w:sz w:val="22"/>
          <w:szCs w:val="22"/>
        </w:rPr>
      </w:pPr>
      <w:r w:rsidRPr="0084303F">
        <w:rPr>
          <w:sz w:val="22"/>
          <w:szCs w:val="22"/>
        </w:rPr>
        <w:t>видео «Эти милые коты»</w:t>
      </w:r>
      <w:r w:rsidR="005D297C" w:rsidRPr="0084303F">
        <w:rPr>
          <w:sz w:val="22"/>
          <w:szCs w:val="22"/>
        </w:rPr>
        <w:t xml:space="preserve"> </w:t>
      </w:r>
      <w:hyperlink r:id="rId6" w:history="1">
        <w:r w:rsidR="005D297C" w:rsidRPr="0084303F">
          <w:rPr>
            <w:rStyle w:val="a4"/>
            <w:sz w:val="22"/>
            <w:szCs w:val="22"/>
          </w:rPr>
          <w:t>https://yadi.sk/i/Dk57p162CMlSCg</w:t>
        </w:r>
      </w:hyperlink>
      <w:r w:rsidRPr="0084303F">
        <w:rPr>
          <w:sz w:val="22"/>
          <w:szCs w:val="22"/>
        </w:rPr>
        <w:t>, «Музыкально-танцевальная разминка»</w:t>
      </w:r>
      <w:r w:rsidR="005D297C" w:rsidRPr="0084303F">
        <w:rPr>
          <w:sz w:val="22"/>
          <w:szCs w:val="22"/>
        </w:rPr>
        <w:t xml:space="preserve"> </w:t>
      </w:r>
      <w:hyperlink r:id="rId7" w:history="1">
        <w:r w:rsidR="005D297C" w:rsidRPr="0084303F">
          <w:rPr>
            <w:rStyle w:val="a4"/>
            <w:sz w:val="22"/>
            <w:szCs w:val="22"/>
          </w:rPr>
          <w:t>https://yadi.sk/i/rfedVGA_ZplbMQ</w:t>
        </w:r>
      </w:hyperlink>
      <w:r w:rsidRPr="0084303F">
        <w:rPr>
          <w:sz w:val="22"/>
          <w:szCs w:val="22"/>
        </w:rPr>
        <w:t>;</w:t>
      </w:r>
    </w:p>
    <w:p w:rsidR="00434E10" w:rsidRPr="0084303F" w:rsidRDefault="00434E10" w:rsidP="0084303F">
      <w:pPr>
        <w:pStyle w:val="a6"/>
        <w:numPr>
          <w:ilvl w:val="0"/>
          <w:numId w:val="11"/>
        </w:numPr>
        <w:spacing w:before="0" w:beforeAutospacing="0" w:after="0" w:afterAutospacing="0"/>
        <w:ind w:left="0"/>
        <w:jc w:val="both"/>
        <w:rPr>
          <w:sz w:val="22"/>
          <w:szCs w:val="22"/>
        </w:rPr>
      </w:pPr>
      <w:r w:rsidRPr="0084303F">
        <w:rPr>
          <w:sz w:val="22"/>
          <w:szCs w:val="22"/>
        </w:rPr>
        <w:t xml:space="preserve">аудиозапись успокаивающей музыки </w:t>
      </w:r>
      <w:hyperlink r:id="rId8" w:history="1">
        <w:r w:rsidRPr="0084303F">
          <w:rPr>
            <w:rStyle w:val="a4"/>
            <w:sz w:val="22"/>
            <w:szCs w:val="22"/>
          </w:rPr>
          <w:t>https://muzebra.top/track/35049120235976/slll-krasivaa-spokojnaa-muzyka.html</w:t>
        </w:r>
      </w:hyperlink>
      <w:r w:rsidRPr="0084303F">
        <w:rPr>
          <w:sz w:val="22"/>
          <w:szCs w:val="22"/>
        </w:rPr>
        <w:t>;</w:t>
      </w:r>
    </w:p>
    <w:p w:rsidR="00283B4C" w:rsidRPr="0084303F" w:rsidRDefault="00434E10" w:rsidP="0084303F">
      <w:pPr>
        <w:pStyle w:val="a6"/>
        <w:numPr>
          <w:ilvl w:val="0"/>
          <w:numId w:val="14"/>
        </w:numPr>
        <w:spacing w:before="0" w:beforeAutospacing="0" w:after="0" w:afterAutospacing="0"/>
        <w:ind w:left="0"/>
        <w:jc w:val="both"/>
        <w:rPr>
          <w:color w:val="FF0000"/>
          <w:sz w:val="22"/>
          <w:szCs w:val="22"/>
        </w:rPr>
      </w:pPr>
      <w:r w:rsidRPr="0084303F">
        <w:rPr>
          <w:sz w:val="22"/>
          <w:szCs w:val="22"/>
        </w:rPr>
        <w:t>видеоклип</w:t>
      </w:r>
      <w:r w:rsidR="00283B4C" w:rsidRPr="0084303F">
        <w:rPr>
          <w:sz w:val="22"/>
          <w:szCs w:val="22"/>
        </w:rPr>
        <w:t xml:space="preserve">: </w:t>
      </w:r>
      <w:r w:rsidR="0026095A" w:rsidRPr="0084303F">
        <w:rPr>
          <w:sz w:val="22"/>
          <w:szCs w:val="22"/>
        </w:rPr>
        <w:t>«</w:t>
      </w:r>
      <w:r w:rsidR="00283B4C" w:rsidRPr="0084303F">
        <w:rPr>
          <w:sz w:val="22"/>
          <w:szCs w:val="22"/>
        </w:rPr>
        <w:t>Песня о доброте»</w:t>
      </w:r>
      <w:r w:rsidRPr="0084303F">
        <w:rPr>
          <w:sz w:val="22"/>
          <w:szCs w:val="22"/>
        </w:rPr>
        <w:t xml:space="preserve"> </w:t>
      </w:r>
      <w:hyperlink r:id="rId9" w:history="1">
        <w:r w:rsidRPr="0084303F">
          <w:rPr>
            <w:rStyle w:val="a4"/>
            <w:sz w:val="22"/>
            <w:szCs w:val="22"/>
          </w:rPr>
          <w:t>https://yadi.sk/i/EUMZBEmO2K-rJA</w:t>
        </w:r>
      </w:hyperlink>
      <w:r w:rsidR="00283B4C" w:rsidRPr="0084303F">
        <w:rPr>
          <w:sz w:val="22"/>
          <w:szCs w:val="22"/>
        </w:rPr>
        <w:t>;</w:t>
      </w:r>
    </w:p>
    <w:p w:rsidR="00283B4C" w:rsidRPr="0084303F" w:rsidRDefault="00283B4C" w:rsidP="0084303F">
      <w:pPr>
        <w:pStyle w:val="a6"/>
        <w:numPr>
          <w:ilvl w:val="0"/>
          <w:numId w:val="11"/>
        </w:numPr>
        <w:spacing w:before="0" w:beforeAutospacing="0" w:after="0" w:afterAutospacing="0"/>
        <w:ind w:left="0"/>
        <w:jc w:val="both"/>
        <w:rPr>
          <w:sz w:val="22"/>
          <w:szCs w:val="22"/>
        </w:rPr>
      </w:pPr>
      <w:r w:rsidRPr="0084303F">
        <w:rPr>
          <w:sz w:val="22"/>
          <w:szCs w:val="22"/>
        </w:rPr>
        <w:t>карточки с фразами для рефлексии.</w:t>
      </w:r>
    </w:p>
    <w:p w:rsidR="003F0D8A" w:rsidRPr="00877504" w:rsidRDefault="003E019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77504">
        <w:rPr>
          <w:rFonts w:ascii="Times New Roman" w:hAnsi="Times New Roman"/>
          <w:b/>
          <w:sz w:val="24"/>
          <w:szCs w:val="24"/>
        </w:rPr>
        <w:t>Ход внеурочного занятия</w:t>
      </w:r>
    </w:p>
    <w:tbl>
      <w:tblPr>
        <w:tblStyle w:val="a5"/>
        <w:tblpPr w:leftFromText="180" w:rightFromText="180" w:vertAnchor="text" w:horzAnchor="page" w:tblpX="842" w:tblpY="160"/>
        <w:tblW w:w="14992" w:type="dxa"/>
        <w:tblLayout w:type="fixed"/>
        <w:tblLook w:val="04A0" w:firstRow="1" w:lastRow="0" w:firstColumn="1" w:lastColumn="0" w:noHBand="0" w:noVBand="1"/>
      </w:tblPr>
      <w:tblGrid>
        <w:gridCol w:w="1384"/>
        <w:gridCol w:w="8505"/>
        <w:gridCol w:w="2693"/>
        <w:gridCol w:w="2410"/>
      </w:tblGrid>
      <w:tr w:rsidR="00877504" w:rsidRPr="00877504" w:rsidTr="0084303F">
        <w:tc>
          <w:tcPr>
            <w:tcW w:w="1384" w:type="dxa"/>
          </w:tcPr>
          <w:p w:rsidR="003F0D8A" w:rsidRPr="00877504" w:rsidRDefault="003E019D" w:rsidP="00D608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7504">
              <w:rPr>
                <w:rFonts w:ascii="Times New Roman" w:hAnsi="Times New Roman"/>
                <w:b/>
                <w:sz w:val="24"/>
                <w:szCs w:val="24"/>
              </w:rPr>
              <w:t>Этап занятия</w:t>
            </w:r>
          </w:p>
        </w:tc>
        <w:tc>
          <w:tcPr>
            <w:tcW w:w="8505" w:type="dxa"/>
          </w:tcPr>
          <w:p w:rsidR="003F0D8A" w:rsidRPr="00877504" w:rsidRDefault="003E019D" w:rsidP="00D608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7504">
              <w:rPr>
                <w:rFonts w:ascii="Times New Roman" w:hAnsi="Times New Roman"/>
                <w:b/>
                <w:sz w:val="24"/>
                <w:szCs w:val="24"/>
              </w:rPr>
              <w:t>Деятельность педагога</w:t>
            </w:r>
          </w:p>
          <w:p w:rsidR="003F0D8A" w:rsidRPr="00877504" w:rsidRDefault="003F0D8A" w:rsidP="00D608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3F0D8A" w:rsidRPr="00877504" w:rsidRDefault="003E019D" w:rsidP="00D608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7504">
              <w:rPr>
                <w:rFonts w:ascii="Times New Roman" w:hAnsi="Times New Roman"/>
                <w:b/>
                <w:sz w:val="24"/>
                <w:szCs w:val="24"/>
              </w:rPr>
              <w:t xml:space="preserve">Деятельность </w:t>
            </w:r>
            <w:proofErr w:type="gramStart"/>
            <w:r w:rsidRPr="00877504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410" w:type="dxa"/>
          </w:tcPr>
          <w:p w:rsidR="003F0D8A" w:rsidRPr="00877504" w:rsidRDefault="003E019D" w:rsidP="00D608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7504">
              <w:rPr>
                <w:rFonts w:ascii="Times New Roman" w:hAnsi="Times New Roman"/>
                <w:b/>
                <w:sz w:val="24"/>
                <w:szCs w:val="24"/>
              </w:rPr>
              <w:t>Формируемые УУД</w:t>
            </w:r>
          </w:p>
        </w:tc>
      </w:tr>
      <w:tr w:rsidR="00877504" w:rsidRPr="00877504" w:rsidTr="0084303F">
        <w:tc>
          <w:tcPr>
            <w:tcW w:w="1384" w:type="dxa"/>
          </w:tcPr>
          <w:p w:rsidR="003F0D8A" w:rsidRPr="00877504" w:rsidRDefault="003E019D" w:rsidP="00D6082B">
            <w:pPr>
              <w:jc w:val="both"/>
              <w:rPr>
                <w:rFonts w:ascii="Times New Roman" w:hAnsi="Times New Roman"/>
                <w:szCs w:val="22"/>
              </w:rPr>
            </w:pPr>
            <w:r w:rsidRPr="00877504">
              <w:rPr>
                <w:rFonts w:ascii="Times New Roman" w:hAnsi="Times New Roman"/>
                <w:b/>
                <w:szCs w:val="22"/>
              </w:rPr>
              <w:t>1.</w:t>
            </w:r>
            <w:r w:rsidR="00C54CF5" w:rsidRPr="00877504">
              <w:rPr>
                <w:rFonts w:ascii="Times New Roman" w:hAnsi="Times New Roman"/>
                <w:b/>
                <w:szCs w:val="22"/>
              </w:rPr>
              <w:t>Организа</w:t>
            </w:r>
            <w:r w:rsidR="0084303F">
              <w:rPr>
                <w:rFonts w:ascii="Times New Roman" w:hAnsi="Times New Roman"/>
                <w:b/>
                <w:szCs w:val="22"/>
              </w:rPr>
              <w:t xml:space="preserve">ционный этап. </w:t>
            </w:r>
            <w:r w:rsidR="00C54CF5" w:rsidRPr="00877504">
              <w:rPr>
                <w:rFonts w:ascii="Times New Roman" w:hAnsi="Times New Roman"/>
                <w:b/>
                <w:szCs w:val="22"/>
              </w:rPr>
              <w:t>«</w:t>
            </w:r>
            <w:proofErr w:type="spellStart"/>
            <w:proofErr w:type="gramStart"/>
            <w:r w:rsidR="00C54CF5" w:rsidRPr="00877504">
              <w:rPr>
                <w:rFonts w:ascii="Times New Roman" w:hAnsi="Times New Roman"/>
                <w:b/>
                <w:szCs w:val="22"/>
              </w:rPr>
              <w:t>Гим</w:t>
            </w:r>
            <w:r w:rsidR="0084303F">
              <w:rPr>
                <w:rFonts w:ascii="Times New Roman" w:hAnsi="Times New Roman"/>
                <w:b/>
                <w:szCs w:val="22"/>
              </w:rPr>
              <w:t>-</w:t>
            </w:r>
            <w:r w:rsidR="00C54CF5" w:rsidRPr="00877504">
              <w:rPr>
                <w:rFonts w:ascii="Times New Roman" w:hAnsi="Times New Roman"/>
                <w:b/>
                <w:szCs w:val="22"/>
              </w:rPr>
              <w:t>настика</w:t>
            </w:r>
            <w:proofErr w:type="spellEnd"/>
            <w:proofErr w:type="gramEnd"/>
            <w:r w:rsidR="00C54CF5" w:rsidRPr="00877504">
              <w:rPr>
                <w:rFonts w:ascii="Times New Roman" w:hAnsi="Times New Roman"/>
                <w:b/>
                <w:szCs w:val="22"/>
              </w:rPr>
              <w:t xml:space="preserve"> для души»</w:t>
            </w:r>
          </w:p>
        </w:tc>
        <w:tc>
          <w:tcPr>
            <w:tcW w:w="8505" w:type="dxa"/>
          </w:tcPr>
          <w:p w:rsidR="00283B4C" w:rsidRPr="00877504" w:rsidRDefault="00283B4C" w:rsidP="00D6082B">
            <w:pPr>
              <w:pStyle w:val="a6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877504">
              <w:rPr>
                <w:sz w:val="22"/>
                <w:szCs w:val="22"/>
              </w:rPr>
              <w:t>(</w:t>
            </w:r>
            <w:r w:rsidR="00CF2FCF" w:rsidRPr="00877504">
              <w:rPr>
                <w:sz w:val="22"/>
                <w:szCs w:val="22"/>
              </w:rPr>
              <w:t>Звучит спокойная музыка</w:t>
            </w:r>
            <w:r w:rsidRPr="00877504">
              <w:rPr>
                <w:sz w:val="22"/>
                <w:szCs w:val="22"/>
              </w:rPr>
              <w:t>)</w:t>
            </w:r>
          </w:p>
          <w:p w:rsidR="00283B4C" w:rsidRPr="00877504" w:rsidRDefault="00283B4C" w:rsidP="00D6082B">
            <w:pPr>
              <w:pStyle w:val="a6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877504">
              <w:rPr>
                <w:b/>
                <w:sz w:val="22"/>
                <w:szCs w:val="22"/>
              </w:rPr>
              <w:t xml:space="preserve">- </w:t>
            </w:r>
            <w:r w:rsidRPr="00877504">
              <w:rPr>
                <w:sz w:val="22"/>
                <w:szCs w:val="22"/>
              </w:rPr>
              <w:t xml:space="preserve">  Потренируем нашу душу для добра, для мечты, для счастья.</w:t>
            </w:r>
          </w:p>
          <w:p w:rsidR="00283B4C" w:rsidRPr="00877504" w:rsidRDefault="00283B4C" w:rsidP="00D6082B">
            <w:pPr>
              <w:pStyle w:val="a6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877504">
              <w:rPr>
                <w:sz w:val="22"/>
                <w:szCs w:val="22"/>
              </w:rPr>
              <w:t xml:space="preserve"> - Расправьте спину, голову поднимите вверх, медленно поднимите руки вверх, разведите пальцы, поднимитесь на носки, сделайте глубокий вдох и плавно выдохните. Улыбнитесь друг другу. Мысленно пожелайте друг другу здоровья, добра.</w:t>
            </w:r>
          </w:p>
          <w:p w:rsidR="00283B4C" w:rsidRPr="00877504" w:rsidRDefault="00283B4C" w:rsidP="00D6082B">
            <w:pPr>
              <w:pStyle w:val="a6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877504">
              <w:rPr>
                <w:sz w:val="22"/>
                <w:szCs w:val="22"/>
              </w:rPr>
              <w:lastRenderedPageBreak/>
              <w:t>Скажите, повторяя за мной:</w:t>
            </w:r>
          </w:p>
          <w:p w:rsidR="00283B4C" w:rsidRPr="00877504" w:rsidRDefault="00283B4C" w:rsidP="00D6082B">
            <w:pPr>
              <w:pStyle w:val="a6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877504">
              <w:rPr>
                <w:sz w:val="22"/>
                <w:szCs w:val="22"/>
              </w:rPr>
              <w:t>«Здравствуй, человек!</w:t>
            </w:r>
          </w:p>
          <w:p w:rsidR="00283B4C" w:rsidRPr="00877504" w:rsidRDefault="00283B4C" w:rsidP="00D6082B">
            <w:pPr>
              <w:pStyle w:val="a6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877504">
              <w:rPr>
                <w:sz w:val="22"/>
                <w:szCs w:val="22"/>
              </w:rPr>
              <w:t>Я желаю тебе добра и счастья!</w:t>
            </w:r>
          </w:p>
          <w:p w:rsidR="00283B4C" w:rsidRPr="00877504" w:rsidRDefault="00283B4C" w:rsidP="00D6082B">
            <w:pPr>
              <w:pStyle w:val="a6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877504">
              <w:rPr>
                <w:sz w:val="22"/>
                <w:szCs w:val="22"/>
              </w:rPr>
              <w:t xml:space="preserve">Я родился человеком, </w:t>
            </w:r>
          </w:p>
          <w:p w:rsidR="00283B4C" w:rsidRPr="00877504" w:rsidRDefault="00283B4C" w:rsidP="00D6082B">
            <w:pPr>
              <w:pStyle w:val="a6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877504">
              <w:rPr>
                <w:sz w:val="22"/>
                <w:szCs w:val="22"/>
              </w:rPr>
              <w:t>Значит мудрым и душевным.</w:t>
            </w:r>
          </w:p>
          <w:p w:rsidR="00283B4C" w:rsidRPr="00877504" w:rsidRDefault="00283B4C" w:rsidP="00D6082B">
            <w:pPr>
              <w:pStyle w:val="a6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877504">
              <w:rPr>
                <w:sz w:val="22"/>
                <w:szCs w:val="22"/>
              </w:rPr>
              <w:t>Я рождён для того, чтобы делать людям добро.</w:t>
            </w:r>
          </w:p>
          <w:p w:rsidR="00283B4C" w:rsidRPr="00877504" w:rsidRDefault="00283B4C" w:rsidP="00D6082B">
            <w:pPr>
              <w:pStyle w:val="a6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877504">
              <w:rPr>
                <w:sz w:val="22"/>
                <w:szCs w:val="22"/>
              </w:rPr>
              <w:t>Только я умею плакать и смеяться от восторга.</w:t>
            </w:r>
          </w:p>
          <w:p w:rsidR="00283B4C" w:rsidRPr="00877504" w:rsidRDefault="00283B4C" w:rsidP="00D6082B">
            <w:pPr>
              <w:pStyle w:val="a6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877504">
              <w:rPr>
                <w:sz w:val="22"/>
                <w:szCs w:val="22"/>
              </w:rPr>
              <w:t xml:space="preserve">Только я могу быть добрым, </w:t>
            </w:r>
          </w:p>
          <w:p w:rsidR="003F0D8A" w:rsidRPr="00877504" w:rsidRDefault="00283B4C" w:rsidP="00D6082B">
            <w:pPr>
              <w:pStyle w:val="a6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877504">
              <w:rPr>
                <w:sz w:val="22"/>
                <w:szCs w:val="22"/>
              </w:rPr>
              <w:t>Долго, долго, долго!</w:t>
            </w:r>
          </w:p>
        </w:tc>
        <w:tc>
          <w:tcPr>
            <w:tcW w:w="2693" w:type="dxa"/>
          </w:tcPr>
          <w:p w:rsidR="00C54CF5" w:rsidRPr="00877504" w:rsidRDefault="00283B4C" w:rsidP="00D6082B">
            <w:pPr>
              <w:jc w:val="both"/>
              <w:rPr>
                <w:rFonts w:ascii="Times New Roman" w:hAnsi="Times New Roman"/>
                <w:szCs w:val="22"/>
              </w:rPr>
            </w:pPr>
            <w:r w:rsidRPr="00877504">
              <w:rPr>
                <w:rFonts w:ascii="Times New Roman" w:hAnsi="Times New Roman"/>
                <w:szCs w:val="22"/>
              </w:rPr>
              <w:lastRenderedPageBreak/>
              <w:t xml:space="preserve">Дети стоят около парт. </w:t>
            </w:r>
          </w:p>
          <w:p w:rsidR="00C54CF5" w:rsidRPr="00877504" w:rsidRDefault="00C54CF5" w:rsidP="00D6082B">
            <w:pPr>
              <w:jc w:val="both"/>
              <w:rPr>
                <w:rFonts w:ascii="Times New Roman" w:hAnsi="Times New Roman"/>
                <w:szCs w:val="22"/>
              </w:rPr>
            </w:pPr>
          </w:p>
          <w:p w:rsidR="00CF2FCF" w:rsidRPr="00877504" w:rsidRDefault="0084303F" w:rsidP="00D6082B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Выполняют указания учителя.</w:t>
            </w:r>
          </w:p>
          <w:p w:rsidR="00C54CF5" w:rsidRPr="00877504" w:rsidRDefault="0084303F" w:rsidP="00D6082B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Улыбаются друг другу.</w:t>
            </w:r>
          </w:p>
          <w:p w:rsidR="00C54CF5" w:rsidRPr="0084303F" w:rsidRDefault="00C54CF5" w:rsidP="00D6082B">
            <w:pPr>
              <w:jc w:val="both"/>
              <w:rPr>
                <w:rFonts w:ascii="Times New Roman" w:hAnsi="Times New Roman"/>
                <w:szCs w:val="22"/>
              </w:rPr>
            </w:pPr>
            <w:r w:rsidRPr="00877504">
              <w:rPr>
                <w:rFonts w:ascii="Times New Roman" w:hAnsi="Times New Roman"/>
                <w:szCs w:val="22"/>
              </w:rPr>
              <w:lastRenderedPageBreak/>
              <w:t>Повторяют слова за учителем.</w:t>
            </w:r>
          </w:p>
          <w:p w:rsidR="00C54CF5" w:rsidRPr="00877504" w:rsidRDefault="00C54CF5" w:rsidP="00D6082B">
            <w:pPr>
              <w:jc w:val="both"/>
              <w:rPr>
                <w:rFonts w:ascii="Times New Roman" w:hAnsi="Times New Roman"/>
                <w:color w:val="FF0000"/>
                <w:szCs w:val="22"/>
              </w:rPr>
            </w:pPr>
            <w:r w:rsidRPr="00877504">
              <w:rPr>
                <w:rFonts w:ascii="Times New Roman" w:hAnsi="Times New Roman"/>
                <w:szCs w:val="22"/>
              </w:rPr>
              <w:t>Дети садятся на свои места.</w:t>
            </w:r>
          </w:p>
        </w:tc>
        <w:tc>
          <w:tcPr>
            <w:tcW w:w="2410" w:type="dxa"/>
          </w:tcPr>
          <w:p w:rsidR="003F0D8A" w:rsidRPr="00877504" w:rsidRDefault="003F0D8A" w:rsidP="00D6082B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77504" w:rsidRPr="00877504" w:rsidTr="0084303F">
        <w:trPr>
          <w:trHeight w:val="1878"/>
        </w:trPr>
        <w:tc>
          <w:tcPr>
            <w:tcW w:w="1384" w:type="dxa"/>
          </w:tcPr>
          <w:p w:rsidR="003F0D8A" w:rsidRPr="00877504" w:rsidRDefault="003E019D" w:rsidP="00D608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750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</w:t>
            </w:r>
            <w:r w:rsidR="00CF2FCF" w:rsidRPr="0087750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C54CF5" w:rsidRPr="00877504">
              <w:rPr>
                <w:rFonts w:ascii="Times New Roman" w:hAnsi="Times New Roman"/>
                <w:b/>
                <w:sz w:val="24"/>
                <w:szCs w:val="24"/>
              </w:rPr>
              <w:t>Актуали</w:t>
            </w:r>
            <w:r w:rsidR="00D6082B" w:rsidRPr="0087750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C54CF5" w:rsidRPr="00877504">
              <w:rPr>
                <w:rFonts w:ascii="Times New Roman" w:hAnsi="Times New Roman"/>
                <w:b/>
                <w:sz w:val="24"/>
                <w:szCs w:val="24"/>
              </w:rPr>
              <w:t>зация</w:t>
            </w:r>
            <w:proofErr w:type="spellEnd"/>
            <w:proofErr w:type="gramEnd"/>
            <w:r w:rsidR="00C54CF5" w:rsidRPr="00877504">
              <w:rPr>
                <w:rFonts w:ascii="Times New Roman" w:hAnsi="Times New Roman"/>
                <w:b/>
                <w:sz w:val="24"/>
                <w:szCs w:val="24"/>
              </w:rPr>
              <w:t xml:space="preserve"> знаний.</w:t>
            </w:r>
          </w:p>
        </w:tc>
        <w:tc>
          <w:tcPr>
            <w:tcW w:w="8505" w:type="dxa"/>
          </w:tcPr>
          <w:p w:rsidR="00C54CF5" w:rsidRPr="00877504" w:rsidRDefault="00C54CF5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rPr>
                <w:b/>
              </w:rPr>
              <w:t xml:space="preserve">- </w:t>
            </w:r>
            <w:r w:rsidRPr="00877504">
              <w:t xml:space="preserve">Душу так же, как и тело, надо тренировать, чтобы уметь управлять теми чувствами, которые у нас возникают. Сегодня мы продолжим путешествие в мир добра и зла. Возьмём в дорогу хорошее настроение, которое похоже </w:t>
            </w:r>
            <w:proofErr w:type="gramStart"/>
            <w:r w:rsidRPr="00877504">
              <w:t>на</w:t>
            </w:r>
            <w:proofErr w:type="gramEnd"/>
            <w:r w:rsidRPr="00877504">
              <w:t>… (</w:t>
            </w:r>
            <w:proofErr w:type="gramStart"/>
            <w:r w:rsidRPr="00877504">
              <w:t>учитель</w:t>
            </w:r>
            <w:proofErr w:type="gramEnd"/>
            <w:r w:rsidRPr="00877504">
              <w:t xml:space="preserve"> обращает внимание на рисунки детей) солнышко, на радугу, яркий цветок. У вас хорошее настроение, когда вы получаете пятёрки, когда праздник, если общаетесь с друзьями.</w:t>
            </w:r>
          </w:p>
          <w:p w:rsidR="003F0D8A" w:rsidRPr="00877504" w:rsidRDefault="00C54CF5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504">
              <w:rPr>
                <w:rFonts w:ascii="Times New Roman" w:hAnsi="Times New Roman"/>
                <w:sz w:val="24"/>
                <w:szCs w:val="24"/>
              </w:rPr>
              <w:t>Итак, в путь!</w:t>
            </w:r>
          </w:p>
        </w:tc>
        <w:tc>
          <w:tcPr>
            <w:tcW w:w="2693" w:type="dxa"/>
          </w:tcPr>
          <w:p w:rsidR="003F0D8A" w:rsidRPr="00877504" w:rsidRDefault="00C54CF5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504">
              <w:rPr>
                <w:rFonts w:ascii="Times New Roman" w:hAnsi="Times New Roman"/>
                <w:sz w:val="24"/>
                <w:szCs w:val="24"/>
              </w:rPr>
              <w:t>Дети внимательно слушают учителя.</w:t>
            </w:r>
          </w:p>
          <w:p w:rsidR="00CF2FCF" w:rsidRPr="00877504" w:rsidRDefault="00CF2FC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F0D8A" w:rsidRPr="00877504" w:rsidRDefault="00C54CF5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504">
              <w:rPr>
                <w:rFonts w:ascii="Times New Roman" w:hAnsi="Times New Roman"/>
                <w:sz w:val="24"/>
                <w:szCs w:val="24"/>
              </w:rPr>
              <w:t>Рассматривают выставку рисунков «Моё хорошее настроение».</w:t>
            </w:r>
          </w:p>
        </w:tc>
        <w:tc>
          <w:tcPr>
            <w:tcW w:w="2410" w:type="dxa"/>
          </w:tcPr>
          <w:p w:rsidR="003F0D8A" w:rsidRPr="00877504" w:rsidRDefault="003F0D8A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7504" w:rsidRPr="00877504" w:rsidTr="0084303F">
        <w:tc>
          <w:tcPr>
            <w:tcW w:w="1384" w:type="dxa"/>
          </w:tcPr>
          <w:p w:rsidR="00310388" w:rsidRPr="00877504" w:rsidRDefault="00310388" w:rsidP="00D608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7504"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  <w:proofErr w:type="gramStart"/>
            <w:r w:rsidRPr="00877504">
              <w:rPr>
                <w:rFonts w:ascii="Times New Roman" w:hAnsi="Times New Roman"/>
                <w:b/>
                <w:sz w:val="24"/>
                <w:szCs w:val="24"/>
              </w:rPr>
              <w:t>Постанов</w:t>
            </w:r>
            <w:r w:rsidR="0084303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877504">
              <w:rPr>
                <w:rFonts w:ascii="Times New Roman" w:hAnsi="Times New Roman"/>
                <w:b/>
                <w:sz w:val="24"/>
                <w:szCs w:val="24"/>
              </w:rPr>
              <w:t>ка</w:t>
            </w:r>
            <w:proofErr w:type="gramEnd"/>
            <w:r w:rsidRPr="00877504">
              <w:rPr>
                <w:rFonts w:ascii="Times New Roman" w:hAnsi="Times New Roman"/>
                <w:b/>
                <w:sz w:val="24"/>
                <w:szCs w:val="24"/>
              </w:rPr>
              <w:t xml:space="preserve"> цели и задач занятия</w:t>
            </w:r>
          </w:p>
        </w:tc>
        <w:tc>
          <w:tcPr>
            <w:tcW w:w="8505" w:type="dxa"/>
          </w:tcPr>
          <w:p w:rsidR="00310388" w:rsidRPr="00877504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t>- Улыбнитесь, как солнышко, как весёлый ребёнок.</w:t>
            </w:r>
          </w:p>
          <w:p w:rsidR="00310388" w:rsidRPr="00877504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t>- Позлитесь, как злой дракон, как сердитый мальчик.</w:t>
            </w:r>
          </w:p>
          <w:p w:rsidR="00310388" w:rsidRPr="00877504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t>- Приходилось ли вам злиться? Почему?</w:t>
            </w:r>
          </w:p>
          <w:p w:rsidR="00310388" w:rsidRPr="00877504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t>- Какие чувства испытывает человек, который злится, сердится, обижается?</w:t>
            </w:r>
          </w:p>
          <w:p w:rsidR="00310388" w:rsidRPr="00877504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t>- Что ему хочется сделать?</w:t>
            </w:r>
          </w:p>
          <w:p w:rsidR="00310388" w:rsidRPr="00877504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t>- Каждый из нас может испытывать чувство злости, такое бывает в жизни, но все мы  должны  научиться выпускать из себя этого злого дракона, не причинив вреда окружающим.</w:t>
            </w:r>
          </w:p>
          <w:p w:rsidR="00310388" w:rsidRPr="00877504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t xml:space="preserve"> - Кто из вас догадался о теме нашего сегодняшнего разговора?</w:t>
            </w:r>
          </w:p>
          <w:p w:rsidR="00310388" w:rsidRPr="00877504" w:rsidRDefault="00310388" w:rsidP="00D6082B">
            <w:pPr>
              <w:pStyle w:val="c5"/>
              <w:shd w:val="clear" w:color="auto" w:fill="FFFFFF"/>
              <w:spacing w:before="0" w:beforeAutospacing="0" w:after="0" w:afterAutospacing="0"/>
              <w:rPr>
                <w:szCs w:val="24"/>
              </w:rPr>
            </w:pPr>
            <w:r w:rsidRPr="00877504">
              <w:rPr>
                <w:szCs w:val="24"/>
              </w:rPr>
              <w:t>- Да, сегодня мы ответим на вопрос: «Что делать, если ты злишься?» (учитель о</w:t>
            </w:r>
            <w:r w:rsidR="0026095A" w:rsidRPr="00877504">
              <w:rPr>
                <w:szCs w:val="24"/>
              </w:rPr>
              <w:t>т</w:t>
            </w:r>
            <w:r w:rsidRPr="00877504">
              <w:rPr>
                <w:szCs w:val="24"/>
              </w:rPr>
              <w:t>крывает тему занятия на доске).</w:t>
            </w:r>
          </w:p>
        </w:tc>
        <w:tc>
          <w:tcPr>
            <w:tcW w:w="2693" w:type="dxa"/>
          </w:tcPr>
          <w:p w:rsidR="00CF2FCF" w:rsidRPr="00877504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504">
              <w:rPr>
                <w:rFonts w:ascii="Times New Roman" w:hAnsi="Times New Roman"/>
                <w:sz w:val="24"/>
                <w:szCs w:val="24"/>
              </w:rPr>
              <w:t>Дети вы</w:t>
            </w:r>
            <w:r w:rsidR="00DF0DF8" w:rsidRPr="00877504">
              <w:rPr>
                <w:rFonts w:ascii="Times New Roman" w:hAnsi="Times New Roman"/>
                <w:sz w:val="24"/>
                <w:szCs w:val="24"/>
              </w:rPr>
              <w:t xml:space="preserve">полняют </w:t>
            </w:r>
            <w:proofErr w:type="spellStart"/>
            <w:r w:rsidR="00DF0DF8" w:rsidRPr="00877504">
              <w:rPr>
                <w:rFonts w:ascii="Times New Roman" w:hAnsi="Times New Roman"/>
                <w:sz w:val="24"/>
                <w:szCs w:val="24"/>
              </w:rPr>
              <w:t>тренинговые</w:t>
            </w:r>
            <w:proofErr w:type="spellEnd"/>
            <w:r w:rsidR="00DF0DF8" w:rsidRPr="00877504">
              <w:rPr>
                <w:rFonts w:ascii="Times New Roman" w:hAnsi="Times New Roman"/>
                <w:sz w:val="24"/>
                <w:szCs w:val="24"/>
              </w:rPr>
              <w:t xml:space="preserve"> упражнения.</w:t>
            </w:r>
          </w:p>
          <w:p w:rsidR="00310388" w:rsidRPr="00877504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504">
              <w:rPr>
                <w:rFonts w:ascii="Times New Roman" w:hAnsi="Times New Roman"/>
                <w:sz w:val="24"/>
                <w:szCs w:val="24"/>
              </w:rPr>
              <w:t>Отвечают на вопросы учителя.</w:t>
            </w:r>
          </w:p>
          <w:p w:rsidR="00310388" w:rsidRPr="00877504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0388" w:rsidRPr="00877504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F2FCF" w:rsidRPr="00877504" w:rsidRDefault="00CF2FC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0388" w:rsidRPr="00877504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504">
              <w:rPr>
                <w:rFonts w:ascii="Times New Roman" w:hAnsi="Times New Roman"/>
                <w:sz w:val="24"/>
                <w:szCs w:val="24"/>
              </w:rPr>
              <w:t>Озвучивают свои предположения о теме занятия.</w:t>
            </w:r>
          </w:p>
        </w:tc>
        <w:tc>
          <w:tcPr>
            <w:tcW w:w="2410" w:type="dxa"/>
          </w:tcPr>
          <w:p w:rsidR="00310388" w:rsidRPr="00877504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82B" w:rsidRPr="00877504" w:rsidTr="0084303F">
        <w:tc>
          <w:tcPr>
            <w:tcW w:w="1384" w:type="dxa"/>
          </w:tcPr>
          <w:p w:rsidR="00310388" w:rsidRPr="00877504" w:rsidRDefault="00310388" w:rsidP="00D6082B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  <w:r w:rsidRPr="00877504">
              <w:rPr>
                <w:b/>
              </w:rPr>
              <w:t>4. «</w:t>
            </w:r>
            <w:proofErr w:type="spellStart"/>
            <w:proofErr w:type="gramStart"/>
            <w:r w:rsidRPr="00877504">
              <w:rPr>
                <w:b/>
              </w:rPr>
              <w:t>Откры</w:t>
            </w:r>
            <w:r w:rsidR="0084303F">
              <w:rPr>
                <w:b/>
              </w:rPr>
              <w:t>-</w:t>
            </w:r>
            <w:r w:rsidRPr="00877504">
              <w:rPr>
                <w:b/>
              </w:rPr>
              <w:t>тие</w:t>
            </w:r>
            <w:proofErr w:type="spellEnd"/>
            <w:proofErr w:type="gramEnd"/>
            <w:r w:rsidRPr="00877504">
              <w:rPr>
                <w:b/>
              </w:rPr>
              <w:t xml:space="preserve"> нового знания». Решение поставленной проблемы.</w:t>
            </w:r>
          </w:p>
        </w:tc>
        <w:tc>
          <w:tcPr>
            <w:tcW w:w="8505" w:type="dxa"/>
          </w:tcPr>
          <w:p w:rsidR="00310388" w:rsidRPr="00877504" w:rsidRDefault="00310388" w:rsidP="00D6082B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  <w:r w:rsidRPr="00877504">
              <w:rPr>
                <w:b/>
              </w:rPr>
              <w:t>1. Упражнение -  тренинг.</w:t>
            </w:r>
          </w:p>
          <w:p w:rsidR="00310388" w:rsidRPr="00877504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t xml:space="preserve"> - В нашем классе случилась беда. Злой волшебник заколдовал нашу одноклассницу и превратил её в </w:t>
            </w:r>
            <w:proofErr w:type="gramStart"/>
            <w:r w:rsidRPr="00877504">
              <w:t>злюку</w:t>
            </w:r>
            <w:proofErr w:type="gramEnd"/>
            <w:r w:rsidRPr="00877504">
              <w:t>.</w:t>
            </w:r>
          </w:p>
          <w:p w:rsidR="00310388" w:rsidRPr="00877504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t>Жила – была маленькая девочка.</w:t>
            </w:r>
          </w:p>
          <w:p w:rsidR="00310388" w:rsidRPr="00877504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t>Маленькая девочка сердита была.</w:t>
            </w:r>
          </w:p>
          <w:p w:rsidR="00310388" w:rsidRPr="00877504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t>- Поможем расколдовать… (имя девочки).  Дайте ей совет.</w:t>
            </w:r>
          </w:p>
          <w:p w:rsidR="00310388" w:rsidRPr="00877504" w:rsidRDefault="00310388" w:rsidP="00D6082B">
            <w:pPr>
              <w:pStyle w:val="a6"/>
              <w:spacing w:before="0" w:beforeAutospacing="0" w:after="0" w:afterAutospacing="0"/>
              <w:jc w:val="both"/>
            </w:pPr>
            <w:proofErr w:type="gramStart"/>
            <w:r w:rsidRPr="00877504">
              <w:t xml:space="preserve">(на доске появляется карточка со словами </w:t>
            </w:r>
            <w:r w:rsidR="00452259" w:rsidRPr="00877504">
              <w:t>«СТОП!</w:t>
            </w:r>
            <w:proofErr w:type="gramEnd"/>
            <w:r w:rsidR="00452259" w:rsidRPr="00877504">
              <w:t xml:space="preserve"> </w:t>
            </w:r>
            <w:proofErr w:type="gramStart"/>
            <w:r w:rsidR="00452259" w:rsidRPr="00877504">
              <w:t>Посчитай до 10»).</w:t>
            </w:r>
            <w:proofErr w:type="gramEnd"/>
          </w:p>
          <w:p w:rsidR="00452259" w:rsidRPr="00877504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t xml:space="preserve">- Скажи себе «СТОП!» Посчитай до 10. </w:t>
            </w:r>
          </w:p>
          <w:p w:rsidR="00310388" w:rsidRPr="00877504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lastRenderedPageBreak/>
              <w:t xml:space="preserve">- Сделай глубокий вдох – выдох. </w:t>
            </w:r>
          </w:p>
          <w:p w:rsidR="00310388" w:rsidRPr="00877504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t xml:space="preserve">- Произнесём </w:t>
            </w:r>
            <w:r w:rsidR="00452259" w:rsidRPr="00877504">
              <w:t>«</w:t>
            </w:r>
            <w:r w:rsidRPr="00877504">
              <w:t>охлаждающие</w:t>
            </w:r>
            <w:r w:rsidR="00452259" w:rsidRPr="00877504">
              <w:t>»</w:t>
            </w:r>
            <w:r w:rsidRPr="00877504">
              <w:t xml:space="preserve"> слова:</w:t>
            </w:r>
          </w:p>
          <w:p w:rsidR="00452259" w:rsidRPr="00877504" w:rsidRDefault="00452259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t xml:space="preserve">(на доске появляются </w:t>
            </w:r>
            <w:r w:rsidR="007A457F" w:rsidRPr="00877504">
              <w:t>карточки с «охлаждающими» фразами</w:t>
            </w:r>
            <w:r w:rsidRPr="00877504">
              <w:t>)</w:t>
            </w:r>
          </w:p>
          <w:p w:rsidR="00310388" w:rsidRPr="00877504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t>* Спокойствие, только спокойствие.</w:t>
            </w:r>
          </w:p>
          <w:p w:rsidR="00310388" w:rsidRPr="00877504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t>* Ему не удастся разозлить меня.</w:t>
            </w:r>
          </w:p>
          <w:p w:rsidR="00310388" w:rsidRPr="00877504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t xml:space="preserve"> - А теперь похвалите себя: </w:t>
            </w:r>
          </w:p>
          <w:p w:rsidR="00310388" w:rsidRPr="00877504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t>* Молодец, я устоял.</w:t>
            </w:r>
          </w:p>
          <w:p w:rsidR="00310388" w:rsidRPr="00877504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t>* Я молодец. Меня невозможно разозлить.</w:t>
            </w:r>
          </w:p>
          <w:p w:rsidR="00310388" w:rsidRPr="00877504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t>-Значит, когда человек сердится, это нормально?</w:t>
            </w:r>
          </w:p>
          <w:p w:rsidR="00310388" w:rsidRPr="00877504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t>- Только важно проявлять свои чувства таким образом, чтобы они не причиняли вреда окружающим людям, животным.</w:t>
            </w:r>
          </w:p>
          <w:p w:rsidR="00310388" w:rsidRPr="00877504" w:rsidRDefault="00310388" w:rsidP="00D6082B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  <w:r w:rsidRPr="00877504">
              <w:rPr>
                <w:b/>
              </w:rPr>
              <w:t>2. Музыкальная разминка.</w:t>
            </w:r>
          </w:p>
          <w:p w:rsidR="00310388" w:rsidRPr="00877504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t>Ну а что же делать, если ты устоял, но настроение испорчено?</w:t>
            </w:r>
          </w:p>
          <w:p w:rsidR="00310388" w:rsidRPr="00877504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t>Предлагаю всем встать, споём и потанцуем.</w:t>
            </w:r>
          </w:p>
          <w:p w:rsidR="00310388" w:rsidRPr="00877504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t>(Музыкально-танцевальная разминка «Самолёт»)</w:t>
            </w:r>
          </w:p>
          <w:p w:rsidR="00310388" w:rsidRPr="00877504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t>- Улучшилось ваше настроение?</w:t>
            </w:r>
          </w:p>
          <w:p w:rsidR="007A457F" w:rsidRPr="00877504" w:rsidRDefault="0026095A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t xml:space="preserve"> - </w:t>
            </w:r>
            <w:r w:rsidR="00310388" w:rsidRPr="00877504">
              <w:t xml:space="preserve">Значит,  что поможет забыть плохое? </w:t>
            </w:r>
          </w:p>
          <w:p w:rsidR="00310388" w:rsidRPr="00877504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t>(на доске карточка</w:t>
            </w:r>
            <w:r w:rsidR="0026095A" w:rsidRPr="00877504">
              <w:t xml:space="preserve"> «Потанцуй»</w:t>
            </w:r>
            <w:r w:rsidRPr="00877504">
              <w:t>)</w:t>
            </w:r>
          </w:p>
          <w:p w:rsidR="00310388" w:rsidRPr="00877504" w:rsidRDefault="00310388" w:rsidP="00D6082B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  <w:r w:rsidRPr="00877504">
              <w:rPr>
                <w:b/>
              </w:rPr>
              <w:t>3. Интервью.</w:t>
            </w:r>
          </w:p>
          <w:p w:rsidR="00310388" w:rsidRPr="00877504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t xml:space="preserve"> - А вот как справляются со злостью и обидой  самые близкие нам люди, наши родители.</w:t>
            </w:r>
          </w:p>
          <w:p w:rsidR="007A457F" w:rsidRPr="00877504" w:rsidRDefault="007A457F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t>Текст выступления детей:</w:t>
            </w:r>
          </w:p>
          <w:p w:rsidR="00310388" w:rsidRPr="00877504" w:rsidRDefault="0026095A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t xml:space="preserve">1 ученик. </w:t>
            </w:r>
            <w:r w:rsidR="00310388" w:rsidRPr="00877504">
              <w:t>Ребята нашего класса ненадолго стали журналистами и взяли интервью у своих родителей. Нам удалось выяснить, что, если наши родители рассержены, они вспоминают о чем-то хорошем, пьют холодную воду, закрывают глаза и представляют, что-нибудь приятное.</w:t>
            </w:r>
          </w:p>
          <w:p w:rsidR="00310388" w:rsidRPr="00877504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t>2</w:t>
            </w:r>
            <w:r w:rsidR="0026095A" w:rsidRPr="00877504">
              <w:t xml:space="preserve"> ученик. </w:t>
            </w:r>
            <w:r w:rsidRPr="00877504">
              <w:t>А чтобы улучшить настроение, наши родители гуляют, слушают музыку, поют, едят шоколад, занимаются спортом, обнимают нас, сво</w:t>
            </w:r>
            <w:r w:rsidR="0026095A" w:rsidRPr="00877504">
              <w:t>и</w:t>
            </w:r>
            <w:r w:rsidRPr="00877504">
              <w:t>х детей, играют с нами.</w:t>
            </w:r>
          </w:p>
          <w:p w:rsidR="0026095A" w:rsidRPr="00877504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t>- О каких новых способах улу</w:t>
            </w:r>
            <w:r w:rsidR="0026095A" w:rsidRPr="00877504">
              <w:t>ч</w:t>
            </w:r>
            <w:r w:rsidRPr="00877504">
              <w:t xml:space="preserve">шить  настроение вы узнали? </w:t>
            </w:r>
          </w:p>
          <w:p w:rsidR="0026095A" w:rsidRPr="00877504" w:rsidRDefault="0026095A" w:rsidP="00D6082B">
            <w:pPr>
              <w:pStyle w:val="a6"/>
              <w:spacing w:before="0" w:beforeAutospacing="0" w:after="0" w:afterAutospacing="0"/>
              <w:jc w:val="both"/>
            </w:pPr>
            <w:proofErr w:type="gramStart"/>
            <w:r w:rsidRPr="00877504">
              <w:t>(На доске появляются новые карточки:</w:t>
            </w:r>
            <w:proofErr w:type="gramEnd"/>
            <w:r w:rsidRPr="00877504">
              <w:t xml:space="preserve"> </w:t>
            </w:r>
            <w:proofErr w:type="gramStart"/>
            <w:r w:rsidRPr="00877504">
              <w:t>«Послушай музыку», «Погуляй», «Займись спортом»).</w:t>
            </w:r>
            <w:proofErr w:type="gramEnd"/>
          </w:p>
          <w:p w:rsidR="00310388" w:rsidRPr="00877504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t>- Всегда, когда вам плохо, надо рассказать о своих чувствах родителям.</w:t>
            </w:r>
          </w:p>
          <w:p w:rsidR="0026095A" w:rsidRPr="00877504" w:rsidRDefault="0026095A" w:rsidP="00D6082B">
            <w:pPr>
              <w:pStyle w:val="a6"/>
              <w:spacing w:before="0" w:beforeAutospacing="0" w:after="0" w:afterAutospacing="0"/>
              <w:jc w:val="both"/>
            </w:pPr>
            <w:proofErr w:type="gramStart"/>
            <w:r w:rsidRPr="00877504">
              <w:t>(Опорная схема дополняется новой карточкой:</w:t>
            </w:r>
            <w:proofErr w:type="gramEnd"/>
            <w:r w:rsidRPr="00877504">
              <w:t xml:space="preserve"> </w:t>
            </w:r>
            <w:proofErr w:type="gramStart"/>
            <w:r w:rsidRPr="00877504">
              <w:t xml:space="preserve">«Расскажи о своих чувствах </w:t>
            </w:r>
            <w:r w:rsidRPr="00877504">
              <w:lastRenderedPageBreak/>
              <w:t>родителям»).</w:t>
            </w:r>
            <w:proofErr w:type="gramEnd"/>
          </w:p>
          <w:p w:rsidR="00310388" w:rsidRPr="00877504" w:rsidRDefault="00D6082B" w:rsidP="00D6082B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  <w:r w:rsidRPr="00877504">
              <w:rPr>
                <w:b/>
              </w:rPr>
              <w:t>4</w:t>
            </w:r>
            <w:r w:rsidR="00310388" w:rsidRPr="00877504">
              <w:rPr>
                <w:b/>
              </w:rPr>
              <w:t>. Релаксация.</w:t>
            </w:r>
          </w:p>
          <w:p w:rsidR="005D297C" w:rsidRPr="00877504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t>- Посмотрите на фотографии своих домашних питомцев</w:t>
            </w:r>
            <w:proofErr w:type="gramStart"/>
            <w:r w:rsidRPr="00877504">
              <w:t>.</w:t>
            </w:r>
            <w:proofErr w:type="gramEnd"/>
            <w:r w:rsidR="0026095A" w:rsidRPr="00877504">
              <w:t xml:space="preserve"> (</w:t>
            </w:r>
            <w:proofErr w:type="gramStart"/>
            <w:r w:rsidR="0026095A" w:rsidRPr="00877504">
              <w:t>н</w:t>
            </w:r>
            <w:proofErr w:type="gramEnd"/>
            <w:r w:rsidR="0026095A" w:rsidRPr="00877504">
              <w:t>а доске фотовыставка</w:t>
            </w:r>
            <w:r w:rsidRPr="00877504">
              <w:t xml:space="preserve"> </w:t>
            </w:r>
            <w:r w:rsidR="005D297C" w:rsidRPr="00877504">
              <w:t xml:space="preserve">«Я и мой домашний питомец») </w:t>
            </w:r>
          </w:p>
          <w:p w:rsidR="005D297C" w:rsidRPr="00877504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t xml:space="preserve">Какие у вас довольные лица. Что же ещё успокаивает людей? </w:t>
            </w:r>
          </w:p>
          <w:p w:rsidR="00310388" w:rsidRPr="00877504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t>(</w:t>
            </w:r>
            <w:r w:rsidR="005D297C" w:rsidRPr="00877504">
              <w:t>на доске появляется новая карточка «Приласкай домашнего питомца»</w:t>
            </w:r>
            <w:r w:rsidRPr="00877504">
              <w:t>)</w:t>
            </w:r>
          </w:p>
          <w:p w:rsidR="005D297C" w:rsidRPr="00877504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t>- Предлагаю всем расслабиться и посмотреть видео «Эти милые коты»</w:t>
            </w:r>
          </w:p>
          <w:p w:rsidR="00310388" w:rsidRPr="00877504" w:rsidRDefault="00D6082B" w:rsidP="00D6082B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  <w:r w:rsidRPr="00877504">
              <w:rPr>
                <w:b/>
              </w:rPr>
              <w:t>5</w:t>
            </w:r>
            <w:r w:rsidR="00310388" w:rsidRPr="00877504">
              <w:rPr>
                <w:b/>
              </w:rPr>
              <w:t>. Притча.</w:t>
            </w:r>
          </w:p>
          <w:p w:rsidR="00310388" w:rsidRPr="00877504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t xml:space="preserve"> - Да, ребята, успокоиться  после обиды можно. Но, </w:t>
            </w:r>
            <w:proofErr w:type="gramStart"/>
            <w:r w:rsidRPr="00877504">
              <w:t>самое</w:t>
            </w:r>
            <w:proofErr w:type="gramEnd"/>
            <w:r w:rsidRPr="00877504">
              <w:t xml:space="preserve"> сложное - её забыть, и простить своего обидчика. Чтобы </w:t>
            </w:r>
            <w:proofErr w:type="gramStart"/>
            <w:r w:rsidRPr="00877504">
              <w:t>научиться это делать</w:t>
            </w:r>
            <w:proofErr w:type="gramEnd"/>
            <w:r w:rsidRPr="00877504">
              <w:t xml:space="preserve">, послушайте притчу. Притча – это поучительный рассказ. </w:t>
            </w:r>
          </w:p>
          <w:p w:rsidR="00310388" w:rsidRPr="00877504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t>- Подумайте, нужно ли прощать того, кто тебя обидел?</w:t>
            </w:r>
          </w:p>
          <w:p w:rsidR="00310388" w:rsidRPr="00877504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504">
              <w:rPr>
                <w:rFonts w:ascii="Times New Roman" w:hAnsi="Times New Roman"/>
                <w:sz w:val="24"/>
                <w:szCs w:val="24"/>
              </w:rPr>
              <w:t>Однажды ученик спросил у своего учителя: </w:t>
            </w:r>
          </w:p>
          <w:p w:rsidR="00310388" w:rsidRPr="00877504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504">
              <w:rPr>
                <w:rFonts w:ascii="Times New Roman" w:hAnsi="Times New Roman"/>
                <w:sz w:val="24"/>
                <w:szCs w:val="24"/>
              </w:rPr>
              <w:t>- Ты такой мудрый. Ты всегда в хорошем настроении, никогда не злишься. Помоги и мне быть таким. Учитель согласился и попросил ученика принести картофель и прозрачный пакет.</w:t>
            </w:r>
            <w:bookmarkStart w:id="0" w:name="more"/>
            <w:bookmarkEnd w:id="0"/>
          </w:p>
          <w:p w:rsidR="00310388" w:rsidRPr="00877504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504">
              <w:rPr>
                <w:rFonts w:ascii="Times New Roman" w:hAnsi="Times New Roman"/>
                <w:sz w:val="24"/>
                <w:szCs w:val="24"/>
              </w:rPr>
              <w:t>- Если ты на кого-нибудь разозлишься и затаишь обиду, - сказал учитель, - то возьми этот картофель. С одной его стороны напиши своё имя, с другой имя человека, с которым произошёл конфликт, и положи этот картофель в пакет.</w:t>
            </w:r>
          </w:p>
          <w:p w:rsidR="00310388" w:rsidRPr="00877504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504">
              <w:rPr>
                <w:rFonts w:ascii="Times New Roman" w:hAnsi="Times New Roman"/>
                <w:sz w:val="24"/>
                <w:szCs w:val="24"/>
              </w:rPr>
              <w:t>- И это всё? - недоумённо спросил ученик.</w:t>
            </w:r>
          </w:p>
          <w:p w:rsidR="00310388" w:rsidRPr="00877504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77504">
              <w:rPr>
                <w:rFonts w:ascii="Times New Roman" w:hAnsi="Times New Roman"/>
                <w:sz w:val="24"/>
                <w:szCs w:val="24"/>
                <w:u w:val="single"/>
              </w:rPr>
              <w:t>(О чем попросил учитель?)</w:t>
            </w:r>
          </w:p>
          <w:p w:rsidR="00310388" w:rsidRPr="00877504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504">
              <w:rPr>
                <w:rFonts w:ascii="Times New Roman" w:hAnsi="Times New Roman"/>
                <w:sz w:val="24"/>
                <w:szCs w:val="24"/>
              </w:rPr>
              <w:t>- Нет, - ответил учитель. Ты должен всегда этот мешок носить с собой. И каждый раз, когда на кого-нибудь обидишься, добавлять в него картофель.</w:t>
            </w:r>
          </w:p>
          <w:p w:rsidR="00310388" w:rsidRPr="00877504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504">
              <w:rPr>
                <w:rFonts w:ascii="Times New Roman" w:hAnsi="Times New Roman"/>
                <w:sz w:val="24"/>
                <w:szCs w:val="24"/>
              </w:rPr>
              <w:t>Ученик согласился.</w:t>
            </w:r>
          </w:p>
          <w:p w:rsidR="00310388" w:rsidRPr="00877504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77504">
              <w:rPr>
                <w:rFonts w:ascii="Times New Roman" w:hAnsi="Times New Roman"/>
                <w:sz w:val="24"/>
                <w:szCs w:val="24"/>
              </w:rPr>
              <w:t>(</w:t>
            </w:r>
            <w:r w:rsidRPr="00877504">
              <w:rPr>
                <w:rFonts w:ascii="Times New Roman" w:hAnsi="Times New Roman"/>
                <w:sz w:val="24"/>
                <w:szCs w:val="24"/>
                <w:u w:val="single"/>
              </w:rPr>
              <w:t>Каким было условие?)</w:t>
            </w:r>
          </w:p>
          <w:p w:rsidR="00310388" w:rsidRPr="00877504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504">
              <w:rPr>
                <w:rFonts w:ascii="Times New Roman" w:hAnsi="Times New Roman"/>
                <w:sz w:val="24"/>
                <w:szCs w:val="24"/>
              </w:rPr>
              <w:t xml:space="preserve">Прошло какое-то время. Пакет ученика пополнился ещё несколькими </w:t>
            </w:r>
            <w:proofErr w:type="gramStart"/>
            <w:r w:rsidRPr="00877504">
              <w:rPr>
                <w:rFonts w:ascii="Times New Roman" w:hAnsi="Times New Roman"/>
                <w:sz w:val="24"/>
                <w:szCs w:val="24"/>
              </w:rPr>
              <w:t>картошинами</w:t>
            </w:r>
            <w:proofErr w:type="gramEnd"/>
            <w:r w:rsidRPr="00877504">
              <w:rPr>
                <w:rFonts w:ascii="Times New Roman" w:hAnsi="Times New Roman"/>
                <w:sz w:val="24"/>
                <w:szCs w:val="24"/>
              </w:rPr>
              <w:t xml:space="preserve"> и стал уже достаточно тяжёлым. Его очень неудобно было всегда носить с собой. К тому же тот картофель, что он положил в самом начале, стал портит</w:t>
            </w:r>
            <w:r w:rsidR="00434E10" w:rsidRPr="00877504">
              <w:rPr>
                <w:rFonts w:ascii="Times New Roman" w:hAnsi="Times New Roman"/>
                <w:sz w:val="24"/>
                <w:szCs w:val="24"/>
              </w:rPr>
              <w:t>ьс</w:t>
            </w:r>
            <w:r w:rsidRPr="00877504">
              <w:rPr>
                <w:rFonts w:ascii="Times New Roman" w:hAnsi="Times New Roman"/>
                <w:sz w:val="24"/>
                <w:szCs w:val="24"/>
              </w:rPr>
              <w:t>я. Он покрылся скользким налётом, некоторый пророс, некоторый зацвёл и стал издавать резкий неприятный запах.</w:t>
            </w:r>
          </w:p>
          <w:p w:rsidR="00310388" w:rsidRPr="00877504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gramStart"/>
            <w:r w:rsidRPr="00877504">
              <w:rPr>
                <w:rFonts w:ascii="Times New Roman" w:hAnsi="Times New Roman"/>
                <w:sz w:val="24"/>
                <w:szCs w:val="24"/>
              </w:rPr>
              <w:t>(</w:t>
            </w:r>
            <w:r w:rsidRPr="00877504">
              <w:rPr>
                <w:rFonts w:ascii="Times New Roman" w:hAnsi="Times New Roman"/>
                <w:sz w:val="24"/>
                <w:szCs w:val="24"/>
                <w:u w:val="single"/>
              </w:rPr>
              <w:t>Легко ли было ученику?</w:t>
            </w:r>
            <w:proofErr w:type="gramEnd"/>
            <w:r w:rsidRPr="00877504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proofErr w:type="gramStart"/>
            <w:r w:rsidRPr="00877504">
              <w:rPr>
                <w:rFonts w:ascii="Times New Roman" w:hAnsi="Times New Roman"/>
                <w:sz w:val="24"/>
                <w:szCs w:val="24"/>
                <w:u w:val="single"/>
              </w:rPr>
              <w:t>Хотелось выбросить?)</w:t>
            </w:r>
            <w:proofErr w:type="gramEnd"/>
          </w:p>
          <w:p w:rsidR="00310388" w:rsidRPr="00877504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504">
              <w:rPr>
                <w:rFonts w:ascii="Times New Roman" w:hAnsi="Times New Roman"/>
                <w:sz w:val="24"/>
                <w:szCs w:val="24"/>
              </w:rPr>
              <w:t>Ученик пришёл к учителю и сказал:</w:t>
            </w:r>
          </w:p>
          <w:p w:rsidR="00310388" w:rsidRPr="00877504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504">
              <w:rPr>
                <w:rFonts w:ascii="Times New Roman" w:hAnsi="Times New Roman"/>
                <w:sz w:val="24"/>
                <w:szCs w:val="24"/>
              </w:rPr>
              <w:t>- Это уже невозможно носить с собой. Во-первых, пакет слишком тяжёлый, а во-вторых, картофель испортился. Предложи что-нибудь другое.</w:t>
            </w:r>
          </w:p>
          <w:p w:rsidR="00310388" w:rsidRPr="00877504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504">
              <w:rPr>
                <w:rFonts w:ascii="Times New Roman" w:hAnsi="Times New Roman"/>
                <w:sz w:val="24"/>
                <w:szCs w:val="24"/>
              </w:rPr>
              <w:lastRenderedPageBreak/>
              <w:t>Но учитель ответил:</w:t>
            </w:r>
          </w:p>
          <w:p w:rsidR="00310388" w:rsidRPr="00877504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504">
              <w:rPr>
                <w:rFonts w:ascii="Times New Roman" w:hAnsi="Times New Roman"/>
                <w:sz w:val="24"/>
                <w:szCs w:val="24"/>
              </w:rPr>
              <w:t>- То же самое, происходит и у тебя в душе. Когда ты на кого-нибудь злишься, обижаешься, то у тебя в душе появляется тяжёлый камень. Просто ты это сразу не замечаешь. Потом камней становится всё больше. Поступки превращаются в привычки, привычки - в характер, который рождает зловонные пороки. И об этом грузе очень легко забыть, ведь он слишком тяжёлый, чтобы носить его постоянно с собой. Я дал тебе возможность понаблюдать весь этот процесс со стороны. Каждый раз, когда ты решишь обидеться или, наоборот, обидеть кого-то, подумай, нужен ли тебе этот камень. </w:t>
            </w:r>
          </w:p>
          <w:p w:rsidR="00310388" w:rsidRPr="00877504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504">
              <w:rPr>
                <w:rFonts w:ascii="Times New Roman" w:hAnsi="Times New Roman"/>
                <w:sz w:val="24"/>
                <w:szCs w:val="24"/>
              </w:rPr>
              <w:t xml:space="preserve"> - А вам нужен этот камень?</w:t>
            </w:r>
          </w:p>
          <w:p w:rsidR="00434E10" w:rsidRPr="00877504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504">
              <w:rPr>
                <w:rFonts w:ascii="Times New Roman" w:hAnsi="Times New Roman"/>
                <w:sz w:val="24"/>
                <w:szCs w:val="24"/>
              </w:rPr>
              <w:t xml:space="preserve">- Какой вывод сделали? </w:t>
            </w:r>
          </w:p>
          <w:p w:rsidR="00310388" w:rsidRPr="00877504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t>(карточка на доске</w:t>
            </w:r>
            <w:r w:rsidR="00434E10" w:rsidRPr="00877504">
              <w:t xml:space="preserve"> «Не обижайся сам и не обижай других»</w:t>
            </w:r>
            <w:r w:rsidRPr="00877504">
              <w:t>)</w:t>
            </w:r>
          </w:p>
          <w:p w:rsidR="00310388" w:rsidRPr="00877504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504">
              <w:rPr>
                <w:rFonts w:ascii="Times New Roman" w:hAnsi="Times New Roman"/>
                <w:sz w:val="24"/>
                <w:szCs w:val="24"/>
              </w:rPr>
              <w:t>- Чтобы люди не забывали об этом, в Америке установили памятник обиде.</w:t>
            </w:r>
          </w:p>
          <w:p w:rsidR="00310388" w:rsidRPr="00877504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504">
              <w:rPr>
                <w:rFonts w:ascii="Times New Roman" w:hAnsi="Times New Roman"/>
                <w:sz w:val="24"/>
                <w:szCs w:val="24"/>
              </w:rPr>
              <w:t>Он напоминает людям:</w:t>
            </w:r>
          </w:p>
          <w:p w:rsidR="00310388" w:rsidRPr="00877504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504">
              <w:rPr>
                <w:rFonts w:ascii="Times New Roman" w:hAnsi="Times New Roman"/>
                <w:sz w:val="24"/>
                <w:szCs w:val="24"/>
              </w:rPr>
              <w:t>«Обиды, как камни. Не копи их. Иначе упадёшь под их тяжестью»</w:t>
            </w:r>
          </w:p>
          <w:p w:rsidR="00310388" w:rsidRPr="00877504" w:rsidRDefault="00D6082B" w:rsidP="00D608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750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310388" w:rsidRPr="00877504">
              <w:rPr>
                <w:rFonts w:ascii="Times New Roman" w:hAnsi="Times New Roman"/>
                <w:b/>
                <w:sz w:val="24"/>
                <w:szCs w:val="24"/>
              </w:rPr>
              <w:t>. Тренинг «Прощай, обида»</w:t>
            </w:r>
          </w:p>
          <w:p w:rsidR="00310388" w:rsidRPr="00877504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t>- Как вы думаете, в какой части тела хранятся обиды?</w:t>
            </w:r>
          </w:p>
          <w:p w:rsidR="00310388" w:rsidRPr="00877504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t xml:space="preserve"> - Всё хранится в нашем сердце. От этого оно страдает, нам очень плохо, мы перестаём верить </w:t>
            </w:r>
            <w:proofErr w:type="gramStart"/>
            <w:r w:rsidRPr="00877504">
              <w:t>в</w:t>
            </w:r>
            <w:proofErr w:type="gramEnd"/>
            <w:r w:rsidRPr="00877504">
              <w:t xml:space="preserve"> хорошее. И от этого нужно срочно избавляться.</w:t>
            </w:r>
          </w:p>
          <w:p w:rsidR="00310388" w:rsidRPr="00877504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t xml:space="preserve">Положите левую руку на сердце, послушайте, как оно бьётся. Теперь вспомните свои обиды, заберите их рукой. Перенесите ладошку с обидами на белый лист бумаги, обведите ладошку карандашом. А теперь избавьтесь от обид: нарисуйте весёлое существо с добрым лицом и большим сердцем, неспособным никого обидеть. </w:t>
            </w:r>
          </w:p>
          <w:p w:rsidR="00310388" w:rsidRPr="00877504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t>- У вас получились очень добрые, забавные существа. Вот как мы с вами победили наши обиды!</w:t>
            </w:r>
          </w:p>
          <w:p w:rsidR="00310388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t>- Наши ребята хотят дать вам ещё один совет.</w:t>
            </w:r>
            <w:r w:rsidR="00D6082B" w:rsidRPr="00877504">
              <w:t xml:space="preserve"> Звучит стихотворение.</w:t>
            </w:r>
          </w:p>
          <w:p w:rsidR="00877504" w:rsidRDefault="00877504" w:rsidP="00D6082B">
            <w:pPr>
              <w:pStyle w:val="a6"/>
              <w:spacing w:before="0" w:beforeAutospacing="0" w:after="0" w:afterAutospacing="0"/>
              <w:jc w:val="both"/>
            </w:pPr>
          </w:p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641"/>
              <w:gridCol w:w="3641"/>
            </w:tblGrid>
            <w:tr w:rsidR="00877504" w:rsidTr="00877504">
              <w:tc>
                <w:tcPr>
                  <w:tcW w:w="3641" w:type="dxa"/>
                </w:tcPr>
                <w:p w:rsidR="00877504" w:rsidRDefault="00877504" w:rsidP="00335AD7">
                  <w:pPr>
                    <w:pStyle w:val="a6"/>
                    <w:framePr w:hSpace="180" w:wrap="around" w:vAnchor="text" w:hAnchor="page" w:x="842" w:y="160"/>
                    <w:spacing w:before="0" w:beforeAutospacing="0" w:after="0" w:afterAutospacing="0"/>
                  </w:pPr>
                  <w:r w:rsidRPr="00877504">
                    <w:t xml:space="preserve">1. Не нужно злиться на людей,            </w:t>
                  </w:r>
                  <w:r w:rsidRPr="00877504">
                    <w:br/>
                    <w:t>Хоть жизнь порой несправедлива.</w:t>
                  </w:r>
                  <w:r w:rsidRPr="00877504">
                    <w:br/>
                    <w:t xml:space="preserve">Но в ней так много ярких дней, </w:t>
                  </w:r>
                  <w:r w:rsidRPr="00877504">
                    <w:br/>
                    <w:t>Так много счастья, мира!</w:t>
                  </w:r>
                  <w:r w:rsidRPr="00877504">
                    <w:br/>
                    <w:t>2. Тебя обидели – прости!</w:t>
                  </w:r>
                  <w:r w:rsidRPr="00877504">
                    <w:br/>
                  </w:r>
                  <w:r w:rsidRPr="00877504">
                    <w:lastRenderedPageBreak/>
                    <w:t>И улыбнись скорее.</w:t>
                  </w:r>
                  <w:r w:rsidRPr="00877504">
                    <w:br/>
                    <w:t>Свою обиду отпусти,</w:t>
                  </w:r>
                  <w:r w:rsidRPr="00877504">
                    <w:br/>
                    <w:t>И станет мир светлее.</w:t>
                  </w:r>
                </w:p>
                <w:p w:rsidR="00877504" w:rsidRDefault="00877504" w:rsidP="00335AD7">
                  <w:pPr>
                    <w:pStyle w:val="a6"/>
                    <w:framePr w:hSpace="180" w:wrap="around" w:vAnchor="text" w:hAnchor="page" w:x="842" w:y="160"/>
                    <w:spacing w:before="0" w:beforeAutospacing="0" w:after="0" w:afterAutospacing="0"/>
                  </w:pPr>
                </w:p>
              </w:tc>
              <w:tc>
                <w:tcPr>
                  <w:tcW w:w="3641" w:type="dxa"/>
                </w:tcPr>
                <w:p w:rsidR="00877504" w:rsidRPr="00877504" w:rsidRDefault="00877504" w:rsidP="00335AD7">
                  <w:pPr>
                    <w:framePr w:hSpace="180" w:wrap="around" w:vAnchor="text" w:hAnchor="page" w:x="842" w:y="16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3</w:t>
                  </w:r>
                  <w:r w:rsidRPr="00877504">
                    <w:rPr>
                      <w:rFonts w:ascii="Times New Roman" w:hAnsi="Times New Roman"/>
                      <w:sz w:val="24"/>
                      <w:szCs w:val="24"/>
                    </w:rPr>
                    <w:t>. Ведь каждый добрый человек</w:t>
                  </w:r>
                  <w:proofErr w:type="gramStart"/>
                  <w:r w:rsidRPr="00877504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П</w:t>
                  </w:r>
                  <w:proofErr w:type="gramEnd"/>
                  <w:r w:rsidRPr="00877504">
                    <w:rPr>
                      <w:rFonts w:ascii="Times New Roman" w:hAnsi="Times New Roman"/>
                      <w:sz w:val="24"/>
                      <w:szCs w:val="24"/>
                    </w:rPr>
                    <w:t>ростит, поймет, поможет.</w:t>
                  </w:r>
                  <w:r w:rsidRPr="00877504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А тот, кто злится целый век,</w:t>
                  </w:r>
                  <w:r w:rsidRPr="00877504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От злобы лопнуть может.</w:t>
                  </w:r>
                  <w:r w:rsidRPr="00877504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  <w:r w:rsidRPr="00877504">
                    <w:rPr>
                      <w:rFonts w:ascii="Times New Roman" w:hAnsi="Times New Roman"/>
                      <w:sz w:val="24"/>
                      <w:szCs w:val="24"/>
                    </w:rPr>
                    <w:t>. Не нужно злиться на людей,</w:t>
                  </w:r>
                  <w:r w:rsidRPr="00877504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Они итак несчастны.</w:t>
                  </w:r>
                  <w:r w:rsidRPr="00877504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87750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Питаясь злобою своей,</w:t>
                  </w:r>
                  <w:r w:rsidRPr="00877504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Совсем не знают счастья.</w:t>
                  </w:r>
                </w:p>
                <w:p w:rsidR="00877504" w:rsidRDefault="00877504" w:rsidP="00335AD7">
                  <w:pPr>
                    <w:pStyle w:val="a6"/>
                    <w:framePr w:hSpace="180" w:wrap="around" w:vAnchor="text" w:hAnchor="page" w:x="842" w:y="160"/>
                    <w:spacing w:before="0" w:beforeAutospacing="0" w:after="0" w:afterAutospacing="0"/>
                    <w:jc w:val="both"/>
                  </w:pPr>
                </w:p>
              </w:tc>
            </w:tr>
          </w:tbl>
          <w:p w:rsidR="00310388" w:rsidRPr="00877504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lastRenderedPageBreak/>
              <w:t>- Какой совет</w:t>
            </w:r>
            <w:r w:rsidR="00D6082B" w:rsidRPr="00877504">
              <w:t xml:space="preserve"> вы </w:t>
            </w:r>
            <w:r w:rsidRPr="00877504">
              <w:t xml:space="preserve"> услышали?</w:t>
            </w:r>
          </w:p>
        </w:tc>
        <w:tc>
          <w:tcPr>
            <w:tcW w:w="2693" w:type="dxa"/>
          </w:tcPr>
          <w:p w:rsidR="00310388" w:rsidRPr="00877504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F2FCF" w:rsidRPr="00877504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t>Выходит ребёнок (ученица класса, играющая роль злой девочки), сжав кулаки, с сердитым лицом</w:t>
            </w:r>
            <w:r w:rsidR="0084303F">
              <w:t>.</w:t>
            </w:r>
          </w:p>
          <w:p w:rsidR="00452259" w:rsidRPr="00877504" w:rsidRDefault="00452259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t>Дети хором считают до 10</w:t>
            </w:r>
          </w:p>
          <w:p w:rsidR="00CF2FCF" w:rsidRPr="00877504" w:rsidRDefault="00CF2FC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2259" w:rsidRPr="00877504" w:rsidRDefault="00452259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504">
              <w:rPr>
                <w:rFonts w:ascii="Times New Roman" w:hAnsi="Times New Roman"/>
                <w:sz w:val="24"/>
                <w:szCs w:val="24"/>
              </w:rPr>
              <w:t>Произносят слова с карточек.</w:t>
            </w:r>
          </w:p>
          <w:p w:rsidR="00452259" w:rsidRPr="00877504" w:rsidRDefault="00452259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2259" w:rsidRPr="00877504" w:rsidRDefault="00452259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2259" w:rsidRPr="00877504" w:rsidRDefault="00452259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F0DF8" w:rsidRPr="00877504" w:rsidRDefault="00DF0DF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F0DF8" w:rsidRPr="00877504" w:rsidRDefault="00DF0DF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2259" w:rsidRPr="00877504" w:rsidRDefault="00452259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504">
              <w:rPr>
                <w:rFonts w:ascii="Times New Roman" w:hAnsi="Times New Roman"/>
                <w:sz w:val="24"/>
                <w:szCs w:val="24"/>
              </w:rPr>
              <w:t>Отвечают на вопрос учителя.</w:t>
            </w:r>
          </w:p>
          <w:p w:rsidR="00452259" w:rsidRPr="00877504" w:rsidRDefault="00452259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2259" w:rsidRPr="00877504" w:rsidRDefault="00452259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F0DF8" w:rsidRPr="00877504" w:rsidRDefault="00DF0DF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2259" w:rsidRPr="00877504" w:rsidRDefault="00452259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504">
              <w:rPr>
                <w:rFonts w:ascii="Times New Roman" w:hAnsi="Times New Roman"/>
                <w:sz w:val="24"/>
                <w:szCs w:val="24"/>
              </w:rPr>
              <w:t>Встают, выполняют движения разминки.</w:t>
            </w:r>
          </w:p>
          <w:p w:rsidR="007A457F" w:rsidRPr="00877504" w:rsidRDefault="007A457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A457F" w:rsidRPr="00877504" w:rsidRDefault="007A457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504">
              <w:rPr>
                <w:rFonts w:ascii="Times New Roman" w:hAnsi="Times New Roman"/>
                <w:sz w:val="24"/>
                <w:szCs w:val="24"/>
              </w:rPr>
              <w:t>Отвечают на вопросы.</w:t>
            </w:r>
          </w:p>
          <w:p w:rsidR="007A457F" w:rsidRPr="00877504" w:rsidRDefault="007A457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A457F" w:rsidRPr="00877504" w:rsidRDefault="007A457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A457F" w:rsidRPr="00877504" w:rsidRDefault="007A457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095A" w:rsidRPr="00877504" w:rsidRDefault="0026095A" w:rsidP="00D6082B">
            <w:pPr>
              <w:pStyle w:val="a6"/>
              <w:spacing w:before="0" w:beforeAutospacing="0" w:after="0" w:afterAutospacing="0"/>
              <w:jc w:val="both"/>
            </w:pPr>
          </w:p>
          <w:p w:rsidR="007A457F" w:rsidRPr="00877504" w:rsidRDefault="007A457F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t xml:space="preserve">Выступают два ребёнка и рассказывают о том, как дети класса брали интервью у своих родителей. </w:t>
            </w:r>
          </w:p>
          <w:p w:rsidR="007A457F" w:rsidRPr="00877504" w:rsidRDefault="007A457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095A" w:rsidRPr="00877504" w:rsidRDefault="0026095A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F0DF8" w:rsidRPr="00877504" w:rsidRDefault="00DF0DF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095A" w:rsidRPr="00877504" w:rsidRDefault="0026095A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504">
              <w:rPr>
                <w:rFonts w:ascii="Times New Roman" w:hAnsi="Times New Roman"/>
                <w:sz w:val="24"/>
                <w:szCs w:val="24"/>
              </w:rPr>
              <w:t>Дети отвечают на вопрос учителя.</w:t>
            </w:r>
          </w:p>
          <w:p w:rsidR="0026095A" w:rsidRPr="00877504" w:rsidRDefault="0026095A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504">
              <w:rPr>
                <w:rFonts w:ascii="Times New Roman" w:hAnsi="Times New Roman"/>
                <w:sz w:val="24"/>
                <w:szCs w:val="24"/>
              </w:rPr>
              <w:t>Называют новые способы улучшения настроения.</w:t>
            </w:r>
          </w:p>
          <w:p w:rsidR="005D297C" w:rsidRPr="00877504" w:rsidRDefault="005D297C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F0DF8" w:rsidRPr="00877504" w:rsidRDefault="00DF0DF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297C" w:rsidRPr="00877504" w:rsidRDefault="005D297C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504">
              <w:rPr>
                <w:rFonts w:ascii="Times New Roman" w:hAnsi="Times New Roman"/>
                <w:sz w:val="24"/>
                <w:szCs w:val="24"/>
              </w:rPr>
              <w:t>Дети любуются фотографиями.</w:t>
            </w:r>
          </w:p>
          <w:p w:rsidR="005D297C" w:rsidRPr="00877504" w:rsidRDefault="005D297C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F0DF8" w:rsidRPr="00877504" w:rsidRDefault="00DF0DF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297C" w:rsidRPr="00877504" w:rsidRDefault="005D297C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504">
              <w:rPr>
                <w:rFonts w:ascii="Times New Roman" w:hAnsi="Times New Roman"/>
                <w:sz w:val="24"/>
                <w:szCs w:val="24"/>
              </w:rPr>
              <w:t>Смотрят видео.</w:t>
            </w:r>
          </w:p>
          <w:p w:rsidR="00434E10" w:rsidRPr="00877504" w:rsidRDefault="00434E10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4E10" w:rsidRPr="00877504" w:rsidRDefault="00434E10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F0DF8" w:rsidRPr="00877504" w:rsidRDefault="00DF0DF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4E10" w:rsidRPr="00877504" w:rsidRDefault="00434E10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504">
              <w:rPr>
                <w:rFonts w:ascii="Times New Roman" w:hAnsi="Times New Roman"/>
                <w:sz w:val="24"/>
                <w:szCs w:val="24"/>
              </w:rPr>
              <w:t>Дети слушают притчу, попутно отвечая на вопросы учителя.</w:t>
            </w:r>
          </w:p>
          <w:p w:rsidR="00434E10" w:rsidRPr="00877504" w:rsidRDefault="00434E10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4E10" w:rsidRPr="00877504" w:rsidRDefault="00434E10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4E10" w:rsidRPr="00877504" w:rsidRDefault="00434E10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4E10" w:rsidRPr="00877504" w:rsidRDefault="00434E10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4E10" w:rsidRPr="00877504" w:rsidRDefault="00434E10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4E10" w:rsidRDefault="00434E10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303F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303F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303F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303F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303F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303F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303F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303F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303F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303F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303F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303F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303F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303F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303F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303F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303F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303F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303F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303F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303F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303F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303F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303F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303F" w:rsidRPr="00877504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F0DF8" w:rsidRPr="00877504" w:rsidRDefault="00434E10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504">
              <w:rPr>
                <w:rFonts w:ascii="Times New Roman" w:hAnsi="Times New Roman"/>
                <w:sz w:val="24"/>
                <w:szCs w:val="24"/>
              </w:rPr>
              <w:t>Дети отв</w:t>
            </w:r>
            <w:r w:rsidR="0084303F">
              <w:rPr>
                <w:rFonts w:ascii="Times New Roman" w:hAnsi="Times New Roman"/>
                <w:sz w:val="24"/>
                <w:szCs w:val="24"/>
              </w:rPr>
              <w:t>ечают на вопрос и делают вывод.</w:t>
            </w:r>
          </w:p>
          <w:p w:rsidR="00CF2FCF" w:rsidRPr="00877504" w:rsidRDefault="00CA3F11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504">
              <w:rPr>
                <w:rFonts w:ascii="Times New Roman" w:hAnsi="Times New Roman"/>
                <w:sz w:val="24"/>
                <w:szCs w:val="24"/>
              </w:rPr>
              <w:t>Рассматривают изображение памятника на экране.</w:t>
            </w:r>
          </w:p>
          <w:p w:rsidR="0084303F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F2FCF" w:rsidRPr="00877504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Ученики отвечают на вопрос.</w:t>
            </w:r>
          </w:p>
          <w:p w:rsidR="0084303F" w:rsidRDefault="0084303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F2FCF" w:rsidRPr="00877504" w:rsidRDefault="00D6082B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504">
              <w:rPr>
                <w:rFonts w:ascii="Times New Roman" w:hAnsi="Times New Roman"/>
                <w:sz w:val="24"/>
                <w:szCs w:val="24"/>
              </w:rPr>
              <w:t xml:space="preserve">Повторяют действия </w:t>
            </w:r>
            <w:r w:rsidR="00CF2FCF" w:rsidRPr="00877504">
              <w:rPr>
                <w:rFonts w:ascii="Times New Roman" w:hAnsi="Times New Roman"/>
                <w:sz w:val="24"/>
                <w:szCs w:val="24"/>
              </w:rPr>
              <w:t xml:space="preserve"> за учителем.</w:t>
            </w:r>
          </w:p>
          <w:p w:rsidR="00D6082B" w:rsidRPr="00877504" w:rsidRDefault="00CF2FCF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504">
              <w:rPr>
                <w:rFonts w:ascii="Times New Roman" w:hAnsi="Times New Roman"/>
                <w:sz w:val="24"/>
                <w:szCs w:val="24"/>
              </w:rPr>
              <w:t>Дети рисуют под музыку «Песня о доброте»</w:t>
            </w:r>
          </w:p>
          <w:p w:rsidR="00CF2FCF" w:rsidRPr="00877504" w:rsidRDefault="00D6082B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504">
              <w:rPr>
                <w:rFonts w:ascii="Times New Roman" w:hAnsi="Times New Roman"/>
                <w:sz w:val="24"/>
                <w:szCs w:val="24"/>
              </w:rPr>
              <w:t>В</w:t>
            </w:r>
            <w:r w:rsidR="00CF2FCF" w:rsidRPr="00877504">
              <w:rPr>
                <w:rFonts w:ascii="Times New Roman" w:hAnsi="Times New Roman"/>
                <w:sz w:val="24"/>
                <w:szCs w:val="24"/>
              </w:rPr>
              <w:t>ыходят</w:t>
            </w:r>
            <w:r w:rsidRPr="00877504">
              <w:rPr>
                <w:rFonts w:ascii="Times New Roman" w:hAnsi="Times New Roman"/>
                <w:sz w:val="24"/>
                <w:szCs w:val="24"/>
              </w:rPr>
              <w:t xml:space="preserve"> и прикрепляют рисунок на доску.</w:t>
            </w:r>
          </w:p>
          <w:p w:rsidR="0084303F" w:rsidRDefault="0084303F" w:rsidP="0084303F">
            <w:pPr>
              <w:pStyle w:val="a6"/>
              <w:spacing w:before="0" w:beforeAutospacing="0" w:after="0" w:afterAutospacing="0"/>
              <w:jc w:val="both"/>
            </w:pPr>
          </w:p>
          <w:p w:rsidR="00D6082B" w:rsidRPr="00877504" w:rsidRDefault="00D6082B" w:rsidP="0084303F">
            <w:pPr>
              <w:pStyle w:val="a6"/>
              <w:spacing w:before="0" w:beforeAutospacing="0" w:after="0" w:afterAutospacing="0"/>
              <w:jc w:val="both"/>
            </w:pPr>
            <w:r w:rsidRPr="00877504">
              <w:t>Дети рассказывают стихотворение</w:t>
            </w:r>
          </w:p>
        </w:tc>
        <w:tc>
          <w:tcPr>
            <w:tcW w:w="2410" w:type="dxa"/>
          </w:tcPr>
          <w:p w:rsidR="00310388" w:rsidRPr="00877504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82B" w:rsidRPr="00877504" w:rsidTr="0084303F">
        <w:tc>
          <w:tcPr>
            <w:tcW w:w="1384" w:type="dxa"/>
          </w:tcPr>
          <w:p w:rsidR="00310388" w:rsidRPr="00877504" w:rsidRDefault="00310388" w:rsidP="00D6082B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  <w:r w:rsidRPr="00877504">
              <w:rPr>
                <w:b/>
              </w:rPr>
              <w:lastRenderedPageBreak/>
              <w:t>4. Рефлек</w:t>
            </w:r>
            <w:r w:rsidR="00E26B39">
              <w:rPr>
                <w:b/>
              </w:rPr>
              <w:t>-</w:t>
            </w:r>
            <w:r w:rsidRPr="00877504">
              <w:rPr>
                <w:b/>
              </w:rPr>
              <w:t>сия</w:t>
            </w:r>
          </w:p>
        </w:tc>
        <w:tc>
          <w:tcPr>
            <w:tcW w:w="8505" w:type="dxa"/>
          </w:tcPr>
          <w:p w:rsidR="00310388" w:rsidRPr="00877504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t xml:space="preserve">Продолжите предложения: </w:t>
            </w:r>
          </w:p>
          <w:p w:rsidR="00310388" w:rsidRPr="00877504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t>Сегодня я понял, что…</w:t>
            </w:r>
          </w:p>
          <w:p w:rsidR="00310388" w:rsidRPr="00877504" w:rsidRDefault="00310388" w:rsidP="00D6082B">
            <w:pPr>
              <w:pStyle w:val="a6"/>
              <w:spacing w:before="0" w:beforeAutospacing="0" w:after="0" w:afterAutospacing="0"/>
              <w:jc w:val="both"/>
            </w:pPr>
            <w:r w:rsidRPr="00877504">
              <w:t>Разговор заставил меня задуматься о том, что…</w:t>
            </w:r>
          </w:p>
        </w:tc>
        <w:tc>
          <w:tcPr>
            <w:tcW w:w="2693" w:type="dxa"/>
          </w:tcPr>
          <w:p w:rsidR="00310388" w:rsidRPr="00877504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10388" w:rsidRPr="00877504" w:rsidRDefault="00310388" w:rsidP="00D60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F0D8A" w:rsidRDefault="003F0D8A" w:rsidP="0087750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35AD7" w:rsidRDefault="00335AD7" w:rsidP="00335A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А</w:t>
      </w:r>
    </w:p>
    <w:p w:rsidR="00335AD7" w:rsidRDefault="00335AD7" w:rsidP="00335A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5AD7" w:rsidRPr="00613CC9" w:rsidRDefault="00335AD7" w:rsidP="00335A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13CC9">
        <w:rPr>
          <w:rFonts w:ascii="Times New Roman" w:hAnsi="Times New Roman"/>
          <w:sz w:val="24"/>
          <w:szCs w:val="24"/>
        </w:rPr>
        <w:t>Технологии, используемые на занятии</w:t>
      </w:r>
    </w:p>
    <w:p w:rsidR="00335AD7" w:rsidRDefault="00335AD7" w:rsidP="00335A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5AD7" w:rsidRDefault="00335AD7" w:rsidP="00335AD7">
      <w:pPr>
        <w:pStyle w:val="a7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514E">
        <w:rPr>
          <w:rFonts w:ascii="Times New Roman" w:hAnsi="Times New Roman"/>
          <w:b/>
          <w:bCs/>
          <w:sz w:val="24"/>
          <w:szCs w:val="24"/>
        </w:rPr>
        <w:t>Технология</w:t>
      </w:r>
      <w:r w:rsidRPr="0098514E">
        <w:rPr>
          <w:rFonts w:ascii="Times New Roman" w:hAnsi="Times New Roman"/>
          <w:sz w:val="24"/>
          <w:szCs w:val="24"/>
        </w:rPr>
        <w:t xml:space="preserve"> </w:t>
      </w:r>
      <w:r w:rsidRPr="0098514E">
        <w:rPr>
          <w:rFonts w:ascii="Times New Roman" w:hAnsi="Times New Roman"/>
          <w:b/>
          <w:bCs/>
          <w:sz w:val="24"/>
          <w:szCs w:val="24"/>
        </w:rPr>
        <w:t>коллективного</w:t>
      </w:r>
      <w:r w:rsidRPr="0098514E">
        <w:rPr>
          <w:rFonts w:ascii="Times New Roman" w:hAnsi="Times New Roman"/>
          <w:sz w:val="24"/>
          <w:szCs w:val="24"/>
        </w:rPr>
        <w:t xml:space="preserve"> </w:t>
      </w:r>
      <w:r w:rsidRPr="0098514E">
        <w:rPr>
          <w:rFonts w:ascii="Times New Roman" w:hAnsi="Times New Roman"/>
          <w:b/>
          <w:bCs/>
          <w:sz w:val="24"/>
          <w:szCs w:val="24"/>
        </w:rPr>
        <w:t>творческого</w:t>
      </w:r>
      <w:r w:rsidRPr="0098514E">
        <w:rPr>
          <w:rFonts w:ascii="Times New Roman" w:hAnsi="Times New Roman"/>
          <w:sz w:val="24"/>
          <w:szCs w:val="24"/>
        </w:rPr>
        <w:t xml:space="preserve"> </w:t>
      </w:r>
      <w:r w:rsidRPr="0098514E">
        <w:rPr>
          <w:rFonts w:ascii="Times New Roman" w:hAnsi="Times New Roman"/>
          <w:b/>
          <w:bCs/>
          <w:sz w:val="24"/>
          <w:szCs w:val="24"/>
        </w:rPr>
        <w:t>воспитания</w:t>
      </w:r>
      <w:r w:rsidRPr="0098514E">
        <w:rPr>
          <w:rFonts w:ascii="Times New Roman" w:hAnsi="Times New Roman"/>
          <w:sz w:val="24"/>
          <w:szCs w:val="24"/>
        </w:rPr>
        <w:t xml:space="preserve"> – </w:t>
      </w:r>
      <w:r w:rsidRPr="0098514E">
        <w:rPr>
          <w:rFonts w:ascii="Times New Roman" w:hAnsi="Times New Roman"/>
          <w:bCs/>
          <w:sz w:val="24"/>
          <w:szCs w:val="24"/>
        </w:rPr>
        <w:t>это</w:t>
      </w:r>
      <w:r w:rsidRPr="0098514E">
        <w:rPr>
          <w:rFonts w:ascii="Times New Roman" w:hAnsi="Times New Roman"/>
          <w:sz w:val="24"/>
          <w:szCs w:val="24"/>
        </w:rPr>
        <w:t xml:space="preserve"> такая организация совместной деятельности взрослых и детей, при которой все участвуют в коллективном творчестве, планировании и анализе результатов.</w:t>
      </w:r>
    </w:p>
    <w:p w:rsidR="00335AD7" w:rsidRPr="0098514E" w:rsidRDefault="00335AD7" w:rsidP="00335AD7">
      <w:pPr>
        <w:pStyle w:val="a7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5AD7" w:rsidRDefault="00335AD7" w:rsidP="00335AD7">
      <w:pPr>
        <w:pStyle w:val="a7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514E">
        <w:rPr>
          <w:rFonts w:ascii="Times New Roman" w:hAnsi="Times New Roman"/>
          <w:b/>
          <w:sz w:val="24"/>
          <w:szCs w:val="24"/>
        </w:rPr>
        <w:t>Личностно-ориентированная технология обучения</w:t>
      </w:r>
      <w:r w:rsidRPr="0098514E">
        <w:rPr>
          <w:rFonts w:ascii="Times New Roman" w:hAnsi="Times New Roman"/>
          <w:sz w:val="24"/>
          <w:szCs w:val="24"/>
        </w:rPr>
        <w:t xml:space="preserve"> – это </w:t>
      </w:r>
      <w:r w:rsidRPr="0098514E">
        <w:rPr>
          <w:rFonts w:ascii="Times New Roman" w:hAnsi="Times New Roman"/>
          <w:bCs/>
          <w:sz w:val="24"/>
          <w:szCs w:val="24"/>
        </w:rPr>
        <w:t>специальная методика организации учебно-воспитательного процесса, нацеленная на развитие личности ребенка с учетом ее индивидуальных особенностей развития</w:t>
      </w:r>
      <w:r w:rsidRPr="0098514E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98514E">
        <w:rPr>
          <w:rFonts w:ascii="Times New Roman" w:hAnsi="Times New Roman"/>
          <w:sz w:val="24"/>
          <w:szCs w:val="24"/>
        </w:rPr>
        <w:t>при</w:t>
      </w:r>
      <w:proofErr w:type="gramEnd"/>
      <w:r w:rsidRPr="0098514E">
        <w:rPr>
          <w:rFonts w:ascii="Times New Roman" w:hAnsi="Times New Roman"/>
          <w:sz w:val="24"/>
          <w:szCs w:val="24"/>
        </w:rPr>
        <w:t xml:space="preserve"> которой педагог подбирает стиль и методы обучения, которые отвечают познавательным способностям, возможностям и интересам ребенка.</w:t>
      </w:r>
    </w:p>
    <w:p w:rsidR="00335AD7" w:rsidRPr="0098514E" w:rsidRDefault="00335AD7" w:rsidP="00335AD7">
      <w:pPr>
        <w:pStyle w:val="a7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5AD7" w:rsidRDefault="00335AD7" w:rsidP="00335AD7">
      <w:pPr>
        <w:pStyle w:val="a7"/>
        <w:numPr>
          <w:ilvl w:val="0"/>
          <w:numId w:val="16"/>
        </w:numPr>
        <w:spacing w:after="0" w:line="240" w:lineRule="auto"/>
        <w:jc w:val="both"/>
        <w:rPr>
          <w:rStyle w:val="c1"/>
          <w:rFonts w:ascii="Times New Roman" w:hAnsi="Times New Roman"/>
          <w:sz w:val="24"/>
          <w:szCs w:val="24"/>
        </w:rPr>
      </w:pPr>
      <w:r w:rsidRPr="0098514E">
        <w:rPr>
          <w:rStyle w:val="c1"/>
          <w:rFonts w:ascii="Times New Roman" w:hAnsi="Times New Roman"/>
          <w:b/>
          <w:sz w:val="24"/>
          <w:szCs w:val="24"/>
        </w:rPr>
        <w:t>Технология проблемного обучения</w:t>
      </w:r>
      <w:r>
        <w:rPr>
          <w:rStyle w:val="c1"/>
          <w:rFonts w:ascii="Times New Roman" w:hAnsi="Times New Roman"/>
          <w:b/>
          <w:sz w:val="24"/>
          <w:szCs w:val="24"/>
        </w:rPr>
        <w:t xml:space="preserve"> -</w:t>
      </w:r>
      <w:r w:rsidRPr="0098514E">
        <w:rPr>
          <w:rStyle w:val="c1"/>
          <w:rFonts w:ascii="Times New Roman" w:hAnsi="Times New Roman"/>
          <w:sz w:val="24"/>
          <w:szCs w:val="24"/>
        </w:rPr>
        <w:t xml:space="preserve"> это такая организация учебных занятий, которая предполагает создание под руководством учителя проблемных ситуаций и активную самостоятельную деятельность учащихся по их разрешению, в результате чего и происходит творческое овладение знаниями, навыками, умениями и развитие мыслительных способностей.</w:t>
      </w:r>
    </w:p>
    <w:p w:rsidR="00335AD7" w:rsidRPr="0098514E" w:rsidRDefault="00335AD7" w:rsidP="00335AD7">
      <w:pPr>
        <w:pStyle w:val="a7"/>
        <w:spacing w:after="0" w:line="240" w:lineRule="auto"/>
        <w:jc w:val="both"/>
        <w:rPr>
          <w:rStyle w:val="c1"/>
          <w:rFonts w:ascii="Times New Roman" w:hAnsi="Times New Roman"/>
          <w:sz w:val="24"/>
          <w:szCs w:val="24"/>
        </w:rPr>
      </w:pPr>
    </w:p>
    <w:p w:rsidR="00335AD7" w:rsidRPr="0098514E" w:rsidRDefault="00335AD7" w:rsidP="00335AD7">
      <w:pPr>
        <w:pStyle w:val="a7"/>
        <w:numPr>
          <w:ilvl w:val="0"/>
          <w:numId w:val="16"/>
        </w:numPr>
        <w:spacing w:after="0" w:line="240" w:lineRule="auto"/>
        <w:jc w:val="both"/>
        <w:rPr>
          <w:rStyle w:val="c1"/>
          <w:rFonts w:ascii="Times New Roman" w:hAnsi="Times New Roman"/>
          <w:sz w:val="24"/>
          <w:szCs w:val="24"/>
        </w:rPr>
      </w:pPr>
      <w:proofErr w:type="spellStart"/>
      <w:r w:rsidRPr="0098514E">
        <w:rPr>
          <w:rFonts w:ascii="Times New Roman" w:hAnsi="Times New Roman"/>
          <w:b/>
          <w:bCs/>
          <w:sz w:val="24"/>
          <w:szCs w:val="24"/>
        </w:rPr>
        <w:t>Здоровьесберегающие</w:t>
      </w:r>
      <w:proofErr w:type="spellEnd"/>
      <w:r w:rsidRPr="0098514E">
        <w:rPr>
          <w:rFonts w:ascii="Times New Roman" w:hAnsi="Times New Roman"/>
          <w:sz w:val="24"/>
          <w:szCs w:val="24"/>
        </w:rPr>
        <w:t xml:space="preserve"> </w:t>
      </w:r>
      <w:r w:rsidRPr="0098514E">
        <w:rPr>
          <w:rFonts w:ascii="Times New Roman" w:hAnsi="Times New Roman"/>
          <w:b/>
          <w:bCs/>
          <w:sz w:val="24"/>
          <w:szCs w:val="24"/>
        </w:rPr>
        <w:t xml:space="preserve">технологии </w:t>
      </w:r>
      <w:r>
        <w:rPr>
          <w:rFonts w:ascii="Times New Roman" w:hAnsi="Times New Roman"/>
          <w:sz w:val="24"/>
          <w:szCs w:val="24"/>
        </w:rPr>
        <w:t>- это</w:t>
      </w:r>
      <w:r w:rsidRPr="0098514E">
        <w:rPr>
          <w:rFonts w:ascii="Times New Roman" w:hAnsi="Times New Roman"/>
          <w:sz w:val="24"/>
          <w:szCs w:val="24"/>
        </w:rPr>
        <w:t xml:space="preserve"> система мер, включающая взаимосвязь и взаимодействие всех факторов образовательной среды, направленных на сохранение физического и психического здоровья ребенка на всех этапах его обучения и развития.</w:t>
      </w:r>
    </w:p>
    <w:p w:rsidR="00335AD7" w:rsidRDefault="00335AD7" w:rsidP="00335A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5AD7" w:rsidRDefault="00335AD7" w:rsidP="00335A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:rsidR="00335AD7" w:rsidRDefault="00335AD7" w:rsidP="00335A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Б</w:t>
      </w:r>
    </w:p>
    <w:p w:rsidR="00335AD7" w:rsidRDefault="00335AD7" w:rsidP="00335A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5AD7" w:rsidRDefault="00335AD7" w:rsidP="00335A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8514E">
        <w:rPr>
          <w:rFonts w:ascii="Times New Roman" w:hAnsi="Times New Roman"/>
          <w:sz w:val="28"/>
          <w:szCs w:val="28"/>
        </w:rPr>
        <w:t>Педагогические  методы и приёмы, используемые для достижения планируемых результатов</w:t>
      </w:r>
    </w:p>
    <w:p w:rsidR="00335AD7" w:rsidRDefault="00335AD7" w:rsidP="00335A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35AD7" w:rsidRPr="00AD11A5" w:rsidRDefault="00335AD7" w:rsidP="00335AD7">
      <w:pPr>
        <w:pStyle w:val="a7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D11A5">
        <w:rPr>
          <w:rFonts w:ascii="Times New Roman" w:hAnsi="Times New Roman"/>
          <w:b/>
          <w:bCs/>
          <w:sz w:val="24"/>
          <w:szCs w:val="24"/>
        </w:rPr>
        <w:t>Поведенческий тренинг</w:t>
      </w:r>
      <w:r w:rsidRPr="00AD11A5">
        <w:rPr>
          <w:rFonts w:ascii="Times New Roman" w:hAnsi="Times New Roman"/>
          <w:sz w:val="24"/>
          <w:szCs w:val="24"/>
        </w:rPr>
        <w:t xml:space="preserve"> - тренинг, направленный на освоение способов и навыков поведения в различных, но конкретных ситуациях.</w:t>
      </w:r>
    </w:p>
    <w:p w:rsidR="00335AD7" w:rsidRPr="00AD11A5" w:rsidRDefault="00335AD7" w:rsidP="00335AD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5AD7" w:rsidRPr="00AD11A5" w:rsidRDefault="00335AD7" w:rsidP="00335AD7">
      <w:pPr>
        <w:pStyle w:val="a7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AD11A5">
        <w:rPr>
          <w:rFonts w:ascii="Times New Roman" w:hAnsi="Times New Roman"/>
          <w:b/>
          <w:sz w:val="24"/>
          <w:szCs w:val="24"/>
        </w:rPr>
        <w:lastRenderedPageBreak/>
        <w:t>Психогимнастика</w:t>
      </w:r>
      <w:proofErr w:type="spellEnd"/>
      <w:r>
        <w:rPr>
          <w:rFonts w:ascii="Times New Roman" w:hAnsi="Times New Roman"/>
          <w:sz w:val="24"/>
          <w:szCs w:val="24"/>
        </w:rPr>
        <w:t xml:space="preserve"> -</w:t>
      </w:r>
      <w:r w:rsidRPr="00AD11A5">
        <w:rPr>
          <w:rFonts w:ascii="Times New Roman" w:hAnsi="Times New Roman"/>
          <w:sz w:val="24"/>
          <w:szCs w:val="24"/>
        </w:rPr>
        <w:t xml:space="preserve"> это специальные упражнения и игры, направленные на развитие и коррекцию различных сторон психики ребенка (как ее познавательной, так и эмоционально-личностной сферы).</w:t>
      </w:r>
    </w:p>
    <w:p w:rsidR="00335AD7" w:rsidRPr="0098514E" w:rsidRDefault="00335AD7" w:rsidP="00335AD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5AD7" w:rsidRDefault="00335AD7" w:rsidP="00335AD7">
      <w:pPr>
        <w:pStyle w:val="a7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D11A5">
        <w:rPr>
          <w:rFonts w:ascii="Times New Roman" w:hAnsi="Times New Roman"/>
          <w:b/>
          <w:bCs/>
          <w:sz w:val="24"/>
          <w:szCs w:val="24"/>
        </w:rPr>
        <w:t>Дискуссия</w:t>
      </w:r>
      <w:r w:rsidRPr="00AD11A5">
        <w:rPr>
          <w:rFonts w:ascii="Times New Roman" w:hAnsi="Times New Roman"/>
          <w:sz w:val="24"/>
          <w:szCs w:val="24"/>
        </w:rPr>
        <w:t xml:space="preserve"> - </w:t>
      </w:r>
      <w:r w:rsidRPr="00AD11A5">
        <w:rPr>
          <w:rStyle w:val="extendedtext-short"/>
          <w:rFonts w:ascii="Times New Roman" w:hAnsi="Times New Roman"/>
          <w:bCs/>
          <w:sz w:val="24"/>
          <w:szCs w:val="24"/>
        </w:rPr>
        <w:t>это</w:t>
      </w:r>
      <w:r w:rsidRPr="00AD11A5">
        <w:rPr>
          <w:rStyle w:val="extendedtext-short"/>
          <w:rFonts w:ascii="Times New Roman" w:hAnsi="Times New Roman"/>
          <w:sz w:val="24"/>
          <w:szCs w:val="24"/>
        </w:rPr>
        <w:t xml:space="preserve"> метод </w:t>
      </w:r>
      <w:r w:rsidRPr="00AD11A5">
        <w:rPr>
          <w:rStyle w:val="extendedtext-short"/>
          <w:rFonts w:ascii="Times New Roman" w:hAnsi="Times New Roman"/>
          <w:bCs/>
          <w:sz w:val="24"/>
          <w:szCs w:val="24"/>
        </w:rPr>
        <w:t>обсуждения</w:t>
      </w:r>
      <w:r w:rsidRPr="00AD11A5">
        <w:rPr>
          <w:rStyle w:val="extendedtext-short"/>
          <w:rFonts w:ascii="Times New Roman" w:hAnsi="Times New Roman"/>
          <w:sz w:val="24"/>
          <w:szCs w:val="24"/>
        </w:rPr>
        <w:t xml:space="preserve"> и разрешения спорных вопросов</w:t>
      </w:r>
      <w:r w:rsidRPr="00AD11A5">
        <w:rPr>
          <w:rFonts w:ascii="Times New Roman" w:hAnsi="Times New Roman"/>
          <w:sz w:val="24"/>
          <w:szCs w:val="24"/>
        </w:rPr>
        <w:t>, который предназначен для выявления с</w:t>
      </w:r>
      <w:r>
        <w:rPr>
          <w:rFonts w:ascii="Times New Roman" w:hAnsi="Times New Roman"/>
          <w:sz w:val="24"/>
          <w:szCs w:val="24"/>
        </w:rPr>
        <w:t xml:space="preserve">уществующего многообразия точек </w:t>
      </w:r>
      <w:r w:rsidRPr="00AD11A5">
        <w:rPr>
          <w:rFonts w:ascii="Times New Roman" w:hAnsi="Times New Roman"/>
          <w:sz w:val="24"/>
          <w:szCs w:val="24"/>
        </w:rPr>
        <w:t>зрения участников на какую-либо проблему и при необходимости проведения всестороннего анализа каждой из них, затем и формирование собственного взгляда каждого ученика на проблему.</w:t>
      </w:r>
    </w:p>
    <w:p w:rsidR="00335AD7" w:rsidRPr="00F107CD" w:rsidRDefault="00335AD7" w:rsidP="00335AD7">
      <w:pPr>
        <w:pStyle w:val="a7"/>
        <w:rPr>
          <w:rFonts w:ascii="Times New Roman" w:hAnsi="Times New Roman"/>
          <w:sz w:val="24"/>
          <w:szCs w:val="24"/>
        </w:rPr>
      </w:pPr>
    </w:p>
    <w:p w:rsidR="00335AD7" w:rsidRPr="00B92A58" w:rsidRDefault="00335AD7" w:rsidP="00335AD7">
      <w:pPr>
        <w:pStyle w:val="a7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92A58">
        <w:rPr>
          <w:rFonts w:ascii="Times New Roman" w:hAnsi="Times New Roman"/>
          <w:b/>
          <w:sz w:val="24"/>
          <w:szCs w:val="24"/>
        </w:rPr>
        <w:t>Диагностика эмоционального состояния</w:t>
      </w:r>
      <w:r w:rsidRPr="00B92A58">
        <w:rPr>
          <w:rFonts w:ascii="Times New Roman" w:hAnsi="Times New Roman"/>
          <w:sz w:val="24"/>
          <w:szCs w:val="24"/>
        </w:rPr>
        <w:t xml:space="preserve">. </w:t>
      </w:r>
      <w:r w:rsidRPr="00B92A58">
        <w:rPr>
          <w:rFonts w:ascii="Times New Roman" w:hAnsi="Times New Roman"/>
          <w:color w:val="424242"/>
          <w:sz w:val="24"/>
          <w:szCs w:val="24"/>
          <w:shd w:val="clear" w:color="auto" w:fill="FFFFFF"/>
        </w:rPr>
        <w:t>Для детей младшего школьного возраста применяются игровые и цветовые методы диагностики. Процедура обследования вызывает интерес у испытуемого, предоставляет возможность для его естественного поведения и проявления эмоциональных состояний, осуществления самостоятельного выбора игровых действий. </w:t>
      </w:r>
    </w:p>
    <w:p w:rsidR="00335AD7" w:rsidRPr="00B92A58" w:rsidRDefault="00335AD7" w:rsidP="00335AD7">
      <w:pPr>
        <w:pStyle w:val="a7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35AD7" w:rsidRDefault="00335AD7" w:rsidP="00335AD7">
      <w:pPr>
        <w:pStyle w:val="a7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sectPr w:rsidR="00335AD7" w:rsidSect="009B6016">
      <w:type w:val="continuous"/>
      <w:pgSz w:w="16838" w:h="11906" w:orient="landscape" w:code="9"/>
      <w:pgMar w:top="1134" w:right="1134" w:bottom="1134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39F6"/>
    <w:multiLevelType w:val="hybridMultilevel"/>
    <w:tmpl w:val="AFEA23AC"/>
    <w:lvl w:ilvl="0" w:tplc="D98446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0C1B06"/>
    <w:multiLevelType w:val="hybridMultilevel"/>
    <w:tmpl w:val="B6A44D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925D0"/>
    <w:multiLevelType w:val="hybridMultilevel"/>
    <w:tmpl w:val="B49AFCCE"/>
    <w:lvl w:ilvl="0" w:tplc="D98446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A55C9E"/>
    <w:multiLevelType w:val="hybridMultilevel"/>
    <w:tmpl w:val="DCD69446"/>
    <w:lvl w:ilvl="0" w:tplc="D98446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B36680"/>
    <w:multiLevelType w:val="hybridMultilevel"/>
    <w:tmpl w:val="9BA24542"/>
    <w:lvl w:ilvl="0" w:tplc="6792D6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7A1F13"/>
    <w:multiLevelType w:val="hybridMultilevel"/>
    <w:tmpl w:val="8700B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0B52C6"/>
    <w:multiLevelType w:val="hybridMultilevel"/>
    <w:tmpl w:val="9968B106"/>
    <w:lvl w:ilvl="0" w:tplc="D98446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E61BA"/>
    <w:multiLevelType w:val="hybridMultilevel"/>
    <w:tmpl w:val="E8EEA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295676"/>
    <w:multiLevelType w:val="hybridMultilevel"/>
    <w:tmpl w:val="593023A8"/>
    <w:lvl w:ilvl="0" w:tplc="435A3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D76138"/>
    <w:multiLevelType w:val="hybridMultilevel"/>
    <w:tmpl w:val="DA801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B75D96"/>
    <w:multiLevelType w:val="hybridMultilevel"/>
    <w:tmpl w:val="1AFED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B97DFF"/>
    <w:multiLevelType w:val="hybridMultilevel"/>
    <w:tmpl w:val="F1DAD31A"/>
    <w:lvl w:ilvl="0" w:tplc="D98446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D265DB"/>
    <w:multiLevelType w:val="hybridMultilevel"/>
    <w:tmpl w:val="BAACDA2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8100CD"/>
    <w:multiLevelType w:val="multilevel"/>
    <w:tmpl w:val="B8067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BF75253"/>
    <w:multiLevelType w:val="hybridMultilevel"/>
    <w:tmpl w:val="E06ADF26"/>
    <w:lvl w:ilvl="0" w:tplc="D98446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C71879"/>
    <w:multiLevelType w:val="hybridMultilevel"/>
    <w:tmpl w:val="42FE90FE"/>
    <w:lvl w:ilvl="0" w:tplc="D98446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9"/>
  </w:num>
  <w:num w:numId="4">
    <w:abstractNumId w:val="2"/>
  </w:num>
  <w:num w:numId="5">
    <w:abstractNumId w:val="10"/>
  </w:num>
  <w:num w:numId="6">
    <w:abstractNumId w:val="15"/>
  </w:num>
  <w:num w:numId="7">
    <w:abstractNumId w:val="5"/>
  </w:num>
  <w:num w:numId="8">
    <w:abstractNumId w:val="3"/>
  </w:num>
  <w:num w:numId="9">
    <w:abstractNumId w:val="13"/>
  </w:num>
  <w:num w:numId="10">
    <w:abstractNumId w:val="11"/>
  </w:num>
  <w:num w:numId="11">
    <w:abstractNumId w:val="0"/>
  </w:num>
  <w:num w:numId="12">
    <w:abstractNumId w:val="6"/>
  </w:num>
  <w:num w:numId="13">
    <w:abstractNumId w:val="8"/>
  </w:num>
  <w:num w:numId="14">
    <w:abstractNumId w:val="4"/>
  </w:num>
  <w:num w:numId="15">
    <w:abstractNumId w:val="1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D8A"/>
    <w:rsid w:val="00027F41"/>
    <w:rsid w:val="0026095A"/>
    <w:rsid w:val="00283B4C"/>
    <w:rsid w:val="00310388"/>
    <w:rsid w:val="00335AD7"/>
    <w:rsid w:val="003C0385"/>
    <w:rsid w:val="003D31F8"/>
    <w:rsid w:val="003E019D"/>
    <w:rsid w:val="003F0D8A"/>
    <w:rsid w:val="00434E10"/>
    <w:rsid w:val="00452259"/>
    <w:rsid w:val="00483711"/>
    <w:rsid w:val="00587004"/>
    <w:rsid w:val="005D297C"/>
    <w:rsid w:val="007A457F"/>
    <w:rsid w:val="00806A5A"/>
    <w:rsid w:val="0084303F"/>
    <w:rsid w:val="00877504"/>
    <w:rsid w:val="009B6016"/>
    <w:rsid w:val="00A33A8A"/>
    <w:rsid w:val="00AA21DD"/>
    <w:rsid w:val="00BD4D50"/>
    <w:rsid w:val="00C54CF5"/>
    <w:rsid w:val="00CA3F11"/>
    <w:rsid w:val="00CF2FCF"/>
    <w:rsid w:val="00D6082B"/>
    <w:rsid w:val="00DF0DF8"/>
    <w:rsid w:val="00E26B39"/>
    <w:rsid w:val="00E61878"/>
    <w:rsid w:val="00F01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1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AA21DD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a3">
    <w:name w:val="line number"/>
    <w:basedOn w:val="a0"/>
    <w:semiHidden/>
    <w:rsid w:val="00AA21DD"/>
  </w:style>
  <w:style w:type="character" w:styleId="a4">
    <w:name w:val="Hyperlink"/>
    <w:uiPriority w:val="99"/>
    <w:rsid w:val="00AA21DD"/>
    <w:rPr>
      <w:color w:val="0000FF"/>
      <w:u w:val="single"/>
    </w:rPr>
  </w:style>
  <w:style w:type="character" w:customStyle="1" w:styleId="c0">
    <w:name w:val="c0"/>
    <w:basedOn w:val="a0"/>
    <w:rsid w:val="00AA21DD"/>
  </w:style>
  <w:style w:type="table" w:styleId="1">
    <w:name w:val="Table Simple 1"/>
    <w:basedOn w:val="a1"/>
    <w:rsid w:val="00AA21D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rsid w:val="00AA2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4837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BD4D50"/>
    <w:pPr>
      <w:ind w:left="720"/>
      <w:contextualSpacing/>
    </w:pPr>
  </w:style>
  <w:style w:type="paragraph" w:customStyle="1" w:styleId="c2c11">
    <w:name w:val="c2 c11"/>
    <w:basedOn w:val="a"/>
    <w:rsid w:val="00F01102"/>
    <w:pPr>
      <w:spacing w:before="90" w:after="90" w:line="240" w:lineRule="auto"/>
    </w:pPr>
    <w:rPr>
      <w:rFonts w:ascii="Times New Roman" w:hAnsi="Times New Roman"/>
      <w:sz w:val="24"/>
      <w:szCs w:val="24"/>
    </w:rPr>
  </w:style>
  <w:style w:type="character" w:customStyle="1" w:styleId="c3c9">
    <w:name w:val="c3 c9"/>
    <w:basedOn w:val="a0"/>
    <w:rsid w:val="00F01102"/>
  </w:style>
  <w:style w:type="character" w:styleId="a8">
    <w:name w:val="FollowedHyperlink"/>
    <w:basedOn w:val="a0"/>
    <w:uiPriority w:val="99"/>
    <w:semiHidden/>
    <w:unhideWhenUsed/>
    <w:rsid w:val="00434E10"/>
    <w:rPr>
      <w:color w:val="800080" w:themeColor="followedHyperlink"/>
      <w:u w:val="single"/>
    </w:rPr>
  </w:style>
  <w:style w:type="character" w:customStyle="1" w:styleId="c1">
    <w:name w:val="c1"/>
    <w:basedOn w:val="a0"/>
    <w:rsid w:val="00335AD7"/>
  </w:style>
  <w:style w:type="character" w:customStyle="1" w:styleId="extendedtext-short">
    <w:name w:val="extendedtext-short"/>
    <w:basedOn w:val="a0"/>
    <w:rsid w:val="00335A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1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AA21DD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a3">
    <w:name w:val="line number"/>
    <w:basedOn w:val="a0"/>
    <w:semiHidden/>
    <w:rsid w:val="00AA21DD"/>
  </w:style>
  <w:style w:type="character" w:styleId="a4">
    <w:name w:val="Hyperlink"/>
    <w:uiPriority w:val="99"/>
    <w:rsid w:val="00AA21DD"/>
    <w:rPr>
      <w:color w:val="0000FF"/>
      <w:u w:val="single"/>
    </w:rPr>
  </w:style>
  <w:style w:type="character" w:customStyle="1" w:styleId="c0">
    <w:name w:val="c0"/>
    <w:basedOn w:val="a0"/>
    <w:rsid w:val="00AA21DD"/>
  </w:style>
  <w:style w:type="table" w:styleId="1">
    <w:name w:val="Table Simple 1"/>
    <w:basedOn w:val="a1"/>
    <w:rsid w:val="00AA21D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rsid w:val="00AA2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4837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BD4D50"/>
    <w:pPr>
      <w:ind w:left="720"/>
      <w:contextualSpacing/>
    </w:pPr>
  </w:style>
  <w:style w:type="paragraph" w:customStyle="1" w:styleId="c2c11">
    <w:name w:val="c2 c11"/>
    <w:basedOn w:val="a"/>
    <w:rsid w:val="00F01102"/>
    <w:pPr>
      <w:spacing w:before="90" w:after="90" w:line="240" w:lineRule="auto"/>
    </w:pPr>
    <w:rPr>
      <w:rFonts w:ascii="Times New Roman" w:hAnsi="Times New Roman"/>
      <w:sz w:val="24"/>
      <w:szCs w:val="24"/>
    </w:rPr>
  </w:style>
  <w:style w:type="character" w:customStyle="1" w:styleId="c3c9">
    <w:name w:val="c3 c9"/>
    <w:basedOn w:val="a0"/>
    <w:rsid w:val="00F01102"/>
  </w:style>
  <w:style w:type="character" w:styleId="a8">
    <w:name w:val="FollowedHyperlink"/>
    <w:basedOn w:val="a0"/>
    <w:uiPriority w:val="99"/>
    <w:semiHidden/>
    <w:unhideWhenUsed/>
    <w:rsid w:val="00434E10"/>
    <w:rPr>
      <w:color w:val="800080" w:themeColor="followedHyperlink"/>
      <w:u w:val="single"/>
    </w:rPr>
  </w:style>
  <w:style w:type="character" w:customStyle="1" w:styleId="c1">
    <w:name w:val="c1"/>
    <w:basedOn w:val="a0"/>
    <w:rsid w:val="00335AD7"/>
  </w:style>
  <w:style w:type="character" w:customStyle="1" w:styleId="extendedtext-short">
    <w:name w:val="extendedtext-short"/>
    <w:basedOn w:val="a0"/>
    <w:rsid w:val="00335A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9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zebra.top/track/35049120235976/slll-krasivaa-spokojnaa-muzyka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yadi.sk/i/rfedVGA_ZplbM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di.sk/i/Dk57p162CMlSCg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yadi.sk/i/EUMZBEmO2K-rJ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8</Pages>
  <Words>2320</Words>
  <Characters>13227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сания</dc:creator>
  <cp:lastModifiedBy>сания</cp:lastModifiedBy>
  <cp:revision>7</cp:revision>
  <dcterms:created xsi:type="dcterms:W3CDTF">2022-11-08T16:58:00Z</dcterms:created>
  <dcterms:modified xsi:type="dcterms:W3CDTF">2022-11-08T19:51:00Z</dcterms:modified>
</cp:coreProperties>
</file>